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C0" w:rsidRPr="00D846AA" w:rsidRDefault="005E24C0" w:rsidP="00D846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A1A1A"/>
          <w:kern w:val="36"/>
          <w:sz w:val="38"/>
          <w:szCs w:val="38"/>
          <w:lang w:eastAsia="ru-RU"/>
        </w:rPr>
      </w:pPr>
      <w:r w:rsidRPr="00D846AA">
        <w:rPr>
          <w:rFonts w:ascii="Times New Roman" w:eastAsia="Times New Roman" w:hAnsi="Times New Roman" w:cs="Times New Roman"/>
          <w:b/>
          <w:i/>
          <w:color w:val="1A1A1A"/>
          <w:kern w:val="36"/>
          <w:sz w:val="38"/>
          <w:szCs w:val="38"/>
          <w:lang w:eastAsia="ru-RU"/>
        </w:rPr>
        <w:t>«</w:t>
      </w:r>
      <w:r w:rsidRPr="005E24C0">
        <w:rPr>
          <w:rFonts w:ascii="Times New Roman" w:eastAsia="Times New Roman" w:hAnsi="Times New Roman" w:cs="Times New Roman"/>
          <w:b/>
          <w:i/>
          <w:color w:val="1A1A1A"/>
          <w:kern w:val="36"/>
          <w:sz w:val="38"/>
          <w:szCs w:val="38"/>
          <w:lang w:eastAsia="ru-RU"/>
        </w:rPr>
        <w:t>Что красивее всего</w:t>
      </w:r>
      <w:r w:rsidRPr="00D846AA">
        <w:rPr>
          <w:rFonts w:ascii="Times New Roman" w:eastAsia="Times New Roman" w:hAnsi="Times New Roman" w:cs="Times New Roman"/>
          <w:b/>
          <w:i/>
          <w:color w:val="1A1A1A"/>
          <w:kern w:val="36"/>
          <w:sz w:val="38"/>
          <w:szCs w:val="38"/>
          <w:lang w:eastAsia="ru-RU"/>
        </w:rPr>
        <w:t>»</w:t>
      </w:r>
    </w:p>
    <w:p w:rsidR="00D846AA" w:rsidRPr="005E24C0" w:rsidRDefault="00D846AA" w:rsidP="00D846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A1A1A"/>
          <w:kern w:val="36"/>
          <w:sz w:val="38"/>
          <w:szCs w:val="38"/>
          <w:lang w:eastAsia="ru-RU"/>
        </w:rPr>
      </w:pP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Ребенок спросил</w:t>
      </w:r>
      <w:proofErr w:type="gramStart"/>
      <w:r w:rsidRPr="00D846AA">
        <w:rPr>
          <w:color w:val="2E3137"/>
          <w:sz w:val="28"/>
        </w:rPr>
        <w:br/>
        <w:t>Н</w:t>
      </w:r>
      <w:proofErr w:type="gramEnd"/>
      <w:r w:rsidRPr="00D846AA">
        <w:rPr>
          <w:color w:val="2E3137"/>
          <w:sz w:val="28"/>
        </w:rPr>
        <w:t>и с того ни с сего:</w:t>
      </w:r>
      <w:r w:rsidRPr="00D846AA">
        <w:rPr>
          <w:color w:val="2E3137"/>
          <w:sz w:val="28"/>
        </w:rPr>
        <w:br/>
        <w:t>— А ну-ка скажи,</w:t>
      </w:r>
      <w:r w:rsidRPr="00D846AA">
        <w:rPr>
          <w:color w:val="2E3137"/>
          <w:sz w:val="28"/>
        </w:rPr>
        <w:br/>
        <w:t>Что красивей всего?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Да, вот так вопрос:</w:t>
      </w:r>
      <w:r w:rsidRPr="00D846AA">
        <w:rPr>
          <w:color w:val="2E3137"/>
          <w:sz w:val="28"/>
        </w:rPr>
        <w:br/>
        <w:t>«Что красивей всего?»</w:t>
      </w:r>
      <w:r w:rsidRPr="00D846AA">
        <w:rPr>
          <w:color w:val="2E3137"/>
          <w:sz w:val="28"/>
        </w:rPr>
        <w:br/>
        <w:t>Ответить</w:t>
      </w:r>
      <w:r w:rsidRPr="00D846AA">
        <w:rPr>
          <w:color w:val="2E3137"/>
          <w:sz w:val="28"/>
        </w:rPr>
        <w:br/>
        <w:t>Я сам не сумел на него.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И вот я решил</w:t>
      </w:r>
      <w:proofErr w:type="gramStart"/>
      <w:r w:rsidRPr="00D846AA">
        <w:rPr>
          <w:color w:val="2E3137"/>
          <w:sz w:val="28"/>
        </w:rPr>
        <w:br/>
        <w:t>П</w:t>
      </w:r>
      <w:proofErr w:type="gramEnd"/>
      <w:r w:rsidRPr="00D846AA">
        <w:rPr>
          <w:color w:val="2E3137"/>
          <w:sz w:val="28"/>
        </w:rPr>
        <w:t>ослушать ответы</w:t>
      </w:r>
      <w:r w:rsidRPr="00D846AA">
        <w:rPr>
          <w:color w:val="2E3137"/>
          <w:sz w:val="28"/>
        </w:rPr>
        <w:br/>
        <w:t>Других обитателей</w:t>
      </w:r>
      <w:r w:rsidRPr="00D846AA">
        <w:rPr>
          <w:color w:val="2E3137"/>
          <w:sz w:val="28"/>
        </w:rPr>
        <w:br/>
        <w:t>Нашей планеты.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Деревья и Травы</w:t>
      </w:r>
      <w:proofErr w:type="gramStart"/>
      <w:r w:rsidRPr="00D846AA">
        <w:rPr>
          <w:color w:val="2E3137"/>
          <w:sz w:val="28"/>
        </w:rPr>
        <w:br/>
        <w:t>С</w:t>
      </w:r>
      <w:proofErr w:type="gramEnd"/>
      <w:r w:rsidRPr="00D846AA">
        <w:rPr>
          <w:color w:val="2E3137"/>
          <w:sz w:val="28"/>
        </w:rPr>
        <w:t>казали в ответ:</w:t>
      </w:r>
      <w:r w:rsidRPr="00D846AA">
        <w:rPr>
          <w:color w:val="2E3137"/>
          <w:sz w:val="28"/>
        </w:rPr>
        <w:br/>
        <w:t>— Да что же прекрасней,</w:t>
      </w:r>
      <w:r w:rsidRPr="00D846AA">
        <w:rPr>
          <w:color w:val="2E3137"/>
          <w:sz w:val="28"/>
        </w:rPr>
        <w:br/>
        <w:t>Чем солнечный свет?!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— Да что же прекрасней</w:t>
      </w:r>
      <w:r w:rsidRPr="00D846AA">
        <w:rPr>
          <w:color w:val="2E3137"/>
          <w:sz w:val="28"/>
        </w:rPr>
        <w:br/>
        <w:t>Ночной темноты?! —</w:t>
      </w:r>
      <w:r w:rsidRPr="00D846AA">
        <w:rPr>
          <w:color w:val="2E3137"/>
          <w:sz w:val="28"/>
        </w:rPr>
        <w:br/>
        <w:t>Откликнулись Совы,</w:t>
      </w:r>
      <w:r w:rsidRPr="00D846AA">
        <w:rPr>
          <w:color w:val="2E3137"/>
          <w:sz w:val="28"/>
        </w:rPr>
        <w:br/>
        <w:t>Сычи и Кроты…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— Леса! —</w:t>
      </w:r>
      <w:r w:rsidRPr="00D846AA">
        <w:rPr>
          <w:color w:val="2E3137"/>
          <w:sz w:val="28"/>
        </w:rPr>
        <w:br/>
        <w:t>Отвечали мне</w:t>
      </w:r>
      <w:r w:rsidRPr="00D846AA">
        <w:rPr>
          <w:color w:val="2E3137"/>
          <w:sz w:val="28"/>
        </w:rPr>
        <w:br/>
        <w:t>Волк и Лиса.</w:t>
      </w:r>
      <w:r w:rsidRPr="00D846AA">
        <w:rPr>
          <w:color w:val="2E3137"/>
          <w:sz w:val="28"/>
        </w:rPr>
        <w:br/>
        <w:t>Орел свысока</w:t>
      </w:r>
      <w:proofErr w:type="gramStart"/>
      <w:r w:rsidRPr="00D846AA">
        <w:rPr>
          <w:color w:val="2E3137"/>
          <w:sz w:val="28"/>
        </w:rPr>
        <w:br/>
        <w:t>П</w:t>
      </w:r>
      <w:proofErr w:type="gramEnd"/>
      <w:r w:rsidRPr="00D846AA">
        <w:rPr>
          <w:color w:val="2E3137"/>
          <w:sz w:val="28"/>
        </w:rPr>
        <w:t>роцедил:</w:t>
      </w:r>
      <w:r w:rsidRPr="00D846AA">
        <w:rPr>
          <w:color w:val="2E3137"/>
          <w:sz w:val="28"/>
        </w:rPr>
        <w:br/>
        <w:t>— Небеса!</w:t>
      </w:r>
    </w:p>
    <w:p w:rsidR="003F5008" w:rsidRDefault="005E24C0" w:rsidP="00C16CE8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— По-моему, море! —</w:t>
      </w:r>
      <w:r w:rsidRPr="00D846AA">
        <w:rPr>
          <w:color w:val="2E3137"/>
          <w:sz w:val="28"/>
        </w:rPr>
        <w:br/>
        <w:t>Ответил Дельфин.</w:t>
      </w:r>
    </w:p>
    <w:p w:rsidR="002E48A2" w:rsidRDefault="002E48A2" w:rsidP="002E48A2">
      <w:pPr>
        <w:pStyle w:val="a5"/>
        <w:shd w:val="clear" w:color="auto" w:fill="FFFFFF"/>
        <w:spacing w:before="0" w:beforeAutospacing="0" w:after="0" w:afterAutospacing="0"/>
        <w:rPr>
          <w:color w:val="2E3137"/>
          <w:sz w:val="28"/>
        </w:rPr>
      </w:pPr>
      <w:bookmarkStart w:id="0" w:name="_GoBack"/>
      <w:bookmarkEnd w:id="0"/>
    </w:p>
    <w:p w:rsidR="002E48A2" w:rsidRDefault="002E48A2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</w:p>
    <w:p w:rsidR="002E48A2" w:rsidRDefault="002E48A2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— Мой хвост, без сомнения! —</w:t>
      </w:r>
      <w:r w:rsidRPr="00D846AA">
        <w:rPr>
          <w:color w:val="2E3137"/>
          <w:sz w:val="28"/>
        </w:rPr>
        <w:br/>
        <w:t>Крикнул Павлин.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Спрошу Мотылька —</w:t>
      </w:r>
      <w:r w:rsidRPr="00D846AA">
        <w:rPr>
          <w:color w:val="2E3137"/>
          <w:sz w:val="28"/>
        </w:rPr>
        <w:br/>
        <w:t>Отвечает:</w:t>
      </w:r>
      <w:r w:rsidRPr="00D846AA">
        <w:rPr>
          <w:color w:val="2E3137"/>
          <w:sz w:val="28"/>
        </w:rPr>
        <w:br/>
        <w:t>— Цветок! —</w:t>
      </w:r>
      <w:r w:rsidRPr="00D846AA">
        <w:rPr>
          <w:color w:val="2E3137"/>
          <w:sz w:val="28"/>
        </w:rPr>
        <w:br/>
        <w:t>Спрошу у Цветка —</w:t>
      </w:r>
      <w:r w:rsidRPr="00D846AA">
        <w:rPr>
          <w:color w:val="2E3137"/>
          <w:sz w:val="28"/>
        </w:rPr>
        <w:br/>
        <w:t>Говорит:</w:t>
      </w:r>
      <w:r w:rsidRPr="00D846AA">
        <w:rPr>
          <w:color w:val="2E3137"/>
          <w:sz w:val="28"/>
        </w:rPr>
        <w:br/>
        <w:t>— Мотылек! —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proofErr w:type="gramStart"/>
      <w:r w:rsidRPr="00D846AA">
        <w:rPr>
          <w:color w:val="2E3137"/>
          <w:sz w:val="28"/>
        </w:rPr>
        <w:t>Кто славит поля,</w:t>
      </w:r>
      <w:r w:rsidRPr="00D846AA">
        <w:rPr>
          <w:color w:val="2E3137"/>
          <w:sz w:val="28"/>
        </w:rPr>
        <w:br/>
        <w:t>Кто — полярные льды,</w:t>
      </w:r>
      <w:r w:rsidRPr="00D846AA">
        <w:rPr>
          <w:color w:val="2E3137"/>
          <w:sz w:val="28"/>
        </w:rPr>
        <w:br/>
        <w:t>Кто — горы, кто — степь,</w:t>
      </w:r>
      <w:r w:rsidRPr="00D846AA">
        <w:rPr>
          <w:color w:val="2E3137"/>
          <w:sz w:val="28"/>
        </w:rPr>
        <w:br/>
        <w:t>Кто — мерцанье звезды…</w:t>
      </w:r>
      <w:proofErr w:type="gramEnd"/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А мне показалось,</w:t>
      </w:r>
      <w:r w:rsidRPr="00D846AA">
        <w:rPr>
          <w:color w:val="2E3137"/>
          <w:sz w:val="28"/>
        </w:rPr>
        <w:br/>
        <w:t>Что все они правы.</w:t>
      </w:r>
      <w:r w:rsidRPr="00D846AA">
        <w:rPr>
          <w:color w:val="2E3137"/>
          <w:sz w:val="28"/>
        </w:rPr>
        <w:br/>
        <w:t>Все: Звери и Птицы,</w:t>
      </w:r>
      <w:r w:rsidRPr="00D846AA">
        <w:rPr>
          <w:color w:val="2E3137"/>
          <w:sz w:val="28"/>
        </w:rPr>
        <w:br/>
        <w:t>Деревья и Травы…</w:t>
      </w:r>
    </w:p>
    <w:p w:rsidR="005E24C0" w:rsidRPr="00D846AA" w:rsidRDefault="005E24C0" w:rsidP="00D846AA">
      <w:pPr>
        <w:pStyle w:val="a5"/>
        <w:shd w:val="clear" w:color="auto" w:fill="FFFFFF"/>
        <w:spacing w:before="0" w:beforeAutospacing="0" w:after="0" w:afterAutospacing="0"/>
        <w:jc w:val="center"/>
        <w:rPr>
          <w:color w:val="2E3137"/>
          <w:sz w:val="28"/>
        </w:rPr>
      </w:pPr>
      <w:r w:rsidRPr="00D846AA">
        <w:rPr>
          <w:color w:val="2E3137"/>
          <w:sz w:val="28"/>
        </w:rPr>
        <w:t>И я не ответил,</w:t>
      </w:r>
      <w:r w:rsidRPr="00D846AA">
        <w:rPr>
          <w:color w:val="2E3137"/>
          <w:sz w:val="28"/>
        </w:rPr>
        <w:br/>
        <w:t>Увы,</w:t>
      </w:r>
      <w:r w:rsidRPr="00D846AA">
        <w:rPr>
          <w:color w:val="2E3137"/>
          <w:sz w:val="28"/>
        </w:rPr>
        <w:br/>
        <w:t>Ничего</w:t>
      </w:r>
      <w:proofErr w:type="gramStart"/>
      <w:r w:rsidRPr="00D846AA">
        <w:rPr>
          <w:color w:val="2E3137"/>
          <w:sz w:val="28"/>
        </w:rPr>
        <w:br/>
        <w:t>Н</w:t>
      </w:r>
      <w:proofErr w:type="gramEnd"/>
      <w:r w:rsidRPr="00D846AA">
        <w:rPr>
          <w:color w:val="2E3137"/>
          <w:sz w:val="28"/>
        </w:rPr>
        <w:t>а трудный вопрос:</w:t>
      </w:r>
      <w:r w:rsidRPr="00D846AA">
        <w:rPr>
          <w:color w:val="2E3137"/>
          <w:sz w:val="28"/>
        </w:rPr>
        <w:br/>
        <w:t>«Что красивей всего?»</w:t>
      </w:r>
    </w:p>
    <w:p w:rsidR="005E24C0" w:rsidRPr="00D846AA" w:rsidRDefault="005E24C0" w:rsidP="00D846A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811529" w:rsidRPr="00D846AA" w:rsidRDefault="00811529" w:rsidP="00D846A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3F5008" w:rsidRDefault="003F5008" w:rsidP="00811529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C16CE8" w:rsidRDefault="00C16CE8" w:rsidP="00811529">
      <w:pPr>
        <w:jc w:val="center"/>
        <w:rPr>
          <w:rFonts w:ascii="Comic Sans MS" w:hAnsi="Comic Sans MS"/>
          <w:b/>
          <w:noProof/>
          <w:sz w:val="36"/>
          <w:lang w:eastAsia="ru-RU"/>
        </w:rPr>
      </w:pPr>
    </w:p>
    <w:p w:rsidR="00C16CE8" w:rsidRDefault="00C16CE8" w:rsidP="00811529">
      <w:pPr>
        <w:jc w:val="center"/>
        <w:rPr>
          <w:rFonts w:ascii="Comic Sans MS" w:hAnsi="Comic Sans MS"/>
          <w:b/>
          <w:noProof/>
          <w:sz w:val="36"/>
          <w:lang w:eastAsia="ru-RU"/>
        </w:rPr>
      </w:pPr>
    </w:p>
    <w:p w:rsidR="00811529" w:rsidRPr="00811529" w:rsidRDefault="00811529" w:rsidP="00811529">
      <w:pPr>
        <w:jc w:val="center"/>
        <w:rPr>
          <w:rFonts w:ascii="Comic Sans MS" w:hAnsi="Comic Sans MS"/>
          <w:b/>
          <w:noProof/>
          <w:sz w:val="36"/>
          <w:lang w:eastAsia="ru-RU"/>
        </w:rPr>
      </w:pPr>
      <w:r w:rsidRPr="00811529">
        <w:rPr>
          <w:rFonts w:ascii="Comic Sans MS" w:hAnsi="Comic Sans MS"/>
          <w:b/>
          <w:noProof/>
          <w:sz w:val="36"/>
          <w:lang w:eastAsia="ru-RU"/>
        </w:rPr>
        <w:t>Борис Владимирович Заходер</w:t>
      </w:r>
    </w:p>
    <w:p w:rsidR="00811529" w:rsidRPr="00811529" w:rsidRDefault="00811529" w:rsidP="00811529">
      <w:pPr>
        <w:jc w:val="center"/>
        <w:rPr>
          <w:rFonts w:ascii="Comic Sans MS" w:hAnsi="Comic Sans MS"/>
          <w:b/>
          <w:noProof/>
          <w:sz w:val="36"/>
          <w:lang w:eastAsia="ru-RU"/>
        </w:rPr>
      </w:pPr>
      <w:r w:rsidRPr="00811529">
        <w:rPr>
          <w:rFonts w:ascii="Comic Sans MS" w:hAnsi="Comic Sans MS"/>
          <w:b/>
          <w:noProof/>
          <w:sz w:val="36"/>
          <w:lang w:eastAsia="ru-RU"/>
        </w:rPr>
        <w:t>(1918 – 2000)</w:t>
      </w:r>
    </w:p>
    <w:p w:rsidR="00811529" w:rsidRDefault="008115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5C7ED85" wp14:editId="11F00918">
            <wp:extent cx="2783840" cy="3723005"/>
            <wp:effectExtent l="0" t="0" r="0" b="0"/>
            <wp:docPr id="3" name="Рисунок 3" descr="C:\Users\User\Desktop\Звёзды\2018-2019 уч.г\0001-002-Oni-podarili-radost-detj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вёзды\2018-2019 уч.г\0001-002-Oni-podarili-radost-detj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723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1529" w:rsidRDefault="00811529"/>
    <w:p w:rsidR="00D846AA" w:rsidRDefault="00D846AA"/>
    <w:p w:rsidR="00D846AA" w:rsidRPr="00D846AA" w:rsidRDefault="00D846AA" w:rsidP="00D846AA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D846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Бори́с</w:t>
      </w:r>
      <w:proofErr w:type="spellEnd"/>
      <w:r w:rsidRPr="00D846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846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Влади́мирович</w:t>
      </w:r>
      <w:proofErr w:type="spellEnd"/>
      <w:r w:rsidRPr="00D846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846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Заходе́</w:t>
      </w:r>
      <w:proofErr w:type="gramStart"/>
      <w:r w:rsidRPr="00D846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</w:t>
      </w:r>
      <w:proofErr w:type="spellEnd"/>
      <w:proofErr w:type="gramEnd"/>
    </w:p>
    <w:p w:rsidR="00D846AA" w:rsidRPr="00D846AA" w:rsidRDefault="00D846AA" w:rsidP="00D846A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6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hyperlink r:id="rId8" w:tooltip="9 сентября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9</w:t>
        </w:r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сентября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1918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1918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D846AA">
        <w:rPr>
          <w:rFonts w:ascii="Times New Roman" w:hAnsi="Times New Roman" w:cs="Times New Roman"/>
          <w:sz w:val="28"/>
          <w:szCs w:val="28"/>
        </w:rPr>
        <w:fldChar w:fldCharType="begin"/>
      </w:r>
      <w:r w:rsidRPr="00D846A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"https://ru.wikipedia.org/wiki/%D0%9A%D0%B0%D0%B3%D1%83%D0%BB_(%D0%B3%D0%BE%D1%80%D0%BE%D0%B4)" \o "Кагул (город)" </w:instrText>
      </w:r>
      <w:r w:rsidRPr="00D846AA">
        <w:rPr>
          <w:rFonts w:ascii="Times New Roman" w:hAnsi="Times New Roman" w:cs="Times New Roman"/>
          <w:sz w:val="28"/>
          <w:szCs w:val="28"/>
        </w:rPr>
        <w:fldChar w:fldCharType="separate"/>
      </w:r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Кагул</w:t>
      </w:r>
      <w:proofErr w:type="spellEnd"/>
      <w:r w:rsidRPr="00D846AA">
        <w:rPr>
          <w:rFonts w:ascii="Times New Roman" w:hAnsi="Times New Roman" w:cs="Times New Roman"/>
          <w:sz w:val="28"/>
          <w:szCs w:val="28"/>
        </w:rPr>
        <w:fldChar w:fldCharType="end"/>
      </w:r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Бессарабия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Бессарабия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1" w:tooltip="7 ноября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7 </w:t>
        </w:r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ноября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2000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2000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ooltip="Москва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Москва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— советский и </w:t>
      </w:r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 </w:t>
      </w:r>
      <w:hyperlink r:id="rId14" w:tooltip="Детская литература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детский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Прозаик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прозаик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tooltip="Поэт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поэт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tooltip="Переводчик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переводчик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, сценарист. Популяризатор мировой </w:t>
      </w:r>
      <w:hyperlink r:id="rId18" w:tooltip="Детская литература" w:history="1">
        <w:r w:rsidRPr="00D846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детской классики</w:t>
        </w:r>
      </w:hyperlink>
      <w:r w:rsidRPr="00D846AA">
        <w:rPr>
          <w:rFonts w:ascii="Times New Roman" w:hAnsi="Times New Roman" w:cs="Times New Roman"/>
          <w:sz w:val="28"/>
          <w:szCs w:val="28"/>
          <w:shd w:val="clear" w:color="auto" w:fill="FFFFFF"/>
        </w:rPr>
        <w:t>. Лауреат Государственной премии Российской Федерации (1999).</w:t>
      </w:r>
    </w:p>
    <w:p w:rsid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</w:t>
      </w: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юриста </w:t>
      </w: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Владимира Борисовича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Полины Наумовны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Герценштейн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Полина Наумовна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Герценштейн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в Москве переводчицей; она покончила с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бой, когда её сыну было 14 лет.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Борис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ребёнком, семья переехала в </w:t>
      </w:r>
      <w:hyperlink r:id="rId19" w:tooltip="Одесса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Одессу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в Москву.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детства интересовался естествознанием, </w:t>
      </w:r>
      <w:hyperlink r:id="rId20" w:tooltip="Биология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биологией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1936 году поступил на биологический факультет </w:t>
      </w:r>
      <w:hyperlink r:id="rId21" w:tooltip="Казанский университет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Казанского университета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перевёлся на тот же факультет в </w:t>
      </w:r>
      <w:hyperlink r:id="rId22" w:tooltip="Московский государственный университет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МГУ им. Ломоносова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008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любовь к литературе победила — в 1938 году Борис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 </w:t>
      </w:r>
      <w:hyperlink r:id="rId23" w:tooltip="Литературный институт имени А. М. Горького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Литературный институт</w:t>
        </w:r>
      </w:hyperlink>
      <w:r w:rsidR="003F5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1939 года вместе с группой студентов Борис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ушёл добровольцем на </w:t>
      </w:r>
      <w:hyperlink r:id="rId24" w:tooltip="Советско-финская война (1939—1940)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советско-финскую «зимнюю» войну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1940 году вернулся.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коротком промежутке между двумя войнами писал стихи и очерки о строительстве </w:t>
      </w:r>
      <w:hyperlink r:id="rId25" w:tooltip="ВДНХ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ВДНХ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марта 1941 года продолжил учебу в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Ленинституте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лишь до 22 июня, когда Гитлер неожиданно напал на Советский Союз.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дни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ушёл добровольцем. Работал в редакции газеты «Огонь по врагу». Его стихи в эти годы неоднократно публиковались в армейских газетах.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же году в журнале «Затейник» было опубликов</w:t>
      </w:r>
      <w:r w:rsidR="003F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стихотворение «Морской бой». </w:t>
      </w: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 дебют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детского поэта. В том же году он </w:t>
      </w: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показал </w:t>
      </w:r>
      <w:hyperlink r:id="rId26" w:tooltip="Кассиль, Лев Абрамович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Льву Кассилю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сказку в стихах «Буква „Я“». Несмотря на восторженный отзыв известного писателя, сказка была опубликована лишь через 8 лет в журнале «</w:t>
      </w:r>
      <w:hyperlink r:id="rId27" w:tooltip="Новый мир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мир</w:t>
        </w:r>
      </w:hyperlink>
      <w:r w:rsidR="003F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1950-е годы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заниматься переводами. В 1952 году в "Народной библиотеке «</w:t>
      </w:r>
      <w:hyperlink r:id="rId28" w:tooltip="Огонёк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Огонька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вышли его переводы рассказов Анны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Зегерс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псевдонимом «Б. Володин»).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1955 году в журнале «Новый мир» было опубликовано стихотворение «Буква Я». В том же году была издана первая книга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сборник стихов «На задней парте», о которой тепло отозвался </w:t>
      </w:r>
      <w:hyperlink r:id="rId29" w:tooltip="Чуковский, Корней Иванович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Корней Чуковский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1958 году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 </w:t>
      </w:r>
      <w:hyperlink r:id="rId30" w:tooltip="Союз писателей СССР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Союз писателей СССР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1966 по 2000 год 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в доме в Лесных Полянах, в г. Калининграде (сейчас г. </w:t>
      </w:r>
      <w:hyperlink r:id="rId31" w:tooltip="Королёв (город)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Королёв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Московской области.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Б. В. </w:t>
      </w:r>
      <w:proofErr w:type="spell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скончался 7 ноября 2000 года в Центральной городской больнице города </w:t>
      </w:r>
      <w:hyperlink r:id="rId32" w:tooltip="Королёв (город)" w:history="1"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Королёва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 на </w:t>
      </w:r>
      <w:hyperlink r:id="rId33" w:tooltip="Троекуровское кладбище" w:history="1">
        <w:proofErr w:type="spellStart"/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Троекуровском</w:t>
        </w:r>
        <w:proofErr w:type="spellEnd"/>
        <w:r w:rsidRPr="00D84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кладбище</w:t>
        </w:r>
      </w:hyperlink>
      <w:r w:rsidRPr="00D84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6AA" w:rsidRPr="00D846AA" w:rsidRDefault="00D846AA" w:rsidP="00D846AA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AA" w:rsidRPr="00D846AA" w:rsidRDefault="00D846AA" w:rsidP="00D846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6AA" w:rsidRDefault="00D846AA"/>
    <w:sectPr w:rsidR="00D846AA" w:rsidSect="003F5008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97" w:rsidRDefault="00B36897" w:rsidP="003F5008">
      <w:pPr>
        <w:spacing w:after="0" w:line="240" w:lineRule="auto"/>
      </w:pPr>
      <w:r>
        <w:separator/>
      </w:r>
    </w:p>
  </w:endnote>
  <w:endnote w:type="continuationSeparator" w:id="0">
    <w:p w:rsidR="00B36897" w:rsidRDefault="00B36897" w:rsidP="003F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97" w:rsidRDefault="00B36897" w:rsidP="003F5008">
      <w:pPr>
        <w:spacing w:after="0" w:line="240" w:lineRule="auto"/>
      </w:pPr>
      <w:r>
        <w:separator/>
      </w:r>
    </w:p>
  </w:footnote>
  <w:footnote w:type="continuationSeparator" w:id="0">
    <w:p w:rsidR="00B36897" w:rsidRDefault="00B36897" w:rsidP="003F5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51"/>
    <w:rsid w:val="002E48A2"/>
    <w:rsid w:val="003F5008"/>
    <w:rsid w:val="00516651"/>
    <w:rsid w:val="005E24C0"/>
    <w:rsid w:val="00811529"/>
    <w:rsid w:val="00B36897"/>
    <w:rsid w:val="00B9212F"/>
    <w:rsid w:val="00C16CE8"/>
    <w:rsid w:val="00D846AA"/>
    <w:rsid w:val="00F0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08"/>
  </w:style>
  <w:style w:type="paragraph" w:styleId="a8">
    <w:name w:val="footer"/>
    <w:basedOn w:val="a"/>
    <w:link w:val="a9"/>
    <w:uiPriority w:val="99"/>
    <w:unhideWhenUsed/>
    <w:rsid w:val="003F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08"/>
  </w:style>
  <w:style w:type="paragraph" w:styleId="a8">
    <w:name w:val="footer"/>
    <w:basedOn w:val="a"/>
    <w:link w:val="a9"/>
    <w:uiPriority w:val="99"/>
    <w:unhideWhenUsed/>
    <w:rsid w:val="003F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9_%D1%81%D0%B5%D0%BD%D1%82%D1%8F%D0%B1%D1%80%D1%8F" TargetMode="External"/><Relationship Id="rId13" Type="http://schemas.openxmlformats.org/officeDocument/2006/relationships/hyperlink" Target="https://ru.wikipedia.org/wiki/%D0%9C%D0%BE%D1%81%D0%BA%D0%B2%D0%B0" TargetMode="External"/><Relationship Id="rId18" Type="http://schemas.openxmlformats.org/officeDocument/2006/relationships/hyperlink" Target="https://ru.wikipedia.org/wiki/%D0%94%D0%B5%D1%82%D1%81%D0%BA%D0%B0%D1%8F_%D0%BB%D0%B8%D1%82%D0%B5%D1%80%D0%B0%D1%82%D1%83%D1%80%D0%B0" TargetMode="External"/><Relationship Id="rId26" Type="http://schemas.openxmlformats.org/officeDocument/2006/relationships/hyperlink" Target="https://ru.wikipedia.org/wiki/%D0%9A%D0%B0%D1%81%D1%81%D0%B8%D0%BB%D1%8C,_%D0%9B%D0%B5%D0%B2_%D0%90%D0%B1%D1%80%D0%B0%D0%BC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0%D0%B7%D0%B0%D0%BD%D1%81%D0%BA%D0%B8%D0%B9_%D1%83%D0%BD%D0%B8%D0%B2%D0%B5%D1%80%D1%81%D0%B8%D1%82%D0%B5%D1%8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2000" TargetMode="External"/><Relationship Id="rId17" Type="http://schemas.openxmlformats.org/officeDocument/2006/relationships/hyperlink" Target="https://ru.wikipedia.org/wiki/%D0%9F%D0%B5%D1%80%D0%B5%D0%B2%D0%BE%D0%B4%D1%87%D0%B8%D0%BA" TargetMode="External"/><Relationship Id="rId25" Type="http://schemas.openxmlformats.org/officeDocument/2006/relationships/hyperlink" Target="https://ru.wikipedia.org/wiki/%D0%92%D0%94%D0%9D%D0%A5" TargetMode="External"/><Relationship Id="rId33" Type="http://schemas.openxmlformats.org/officeDocument/2006/relationships/hyperlink" Target="https://ru.wikipedia.org/wiki/%D0%A2%D1%80%D0%BE%D0%B5%D0%BA%D1%83%D1%80%D0%BE%D0%B2%D1%81%D0%BA%D0%BE%D0%B5_%D0%BA%D0%BB%D0%B0%D0%B4%D0%B1%D0%B8%D1%89%D0%B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E%D1%8D%D1%82" TargetMode="External"/><Relationship Id="rId20" Type="http://schemas.openxmlformats.org/officeDocument/2006/relationships/hyperlink" Target="https://ru.wikipedia.org/wiki/%D0%91%D0%B8%D0%BE%D0%BB%D0%BE%D0%B3%D0%B8%D1%8F" TargetMode="External"/><Relationship Id="rId29" Type="http://schemas.openxmlformats.org/officeDocument/2006/relationships/hyperlink" Target="https://ru.wikipedia.org/wiki/%D0%A7%D1%83%D0%BA%D0%BE%D0%B2%D1%81%D0%BA%D0%B8%D0%B9,_%D0%9A%D0%BE%D1%80%D0%BD%D0%B5%D0%B9_%D0%98%D0%B2%D0%B0%D0%BD%D0%BE%D0%B2%D0%B8%D1%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7_%D0%BD%D0%BE%D1%8F%D0%B1%D1%80%D1%8F" TargetMode="External"/><Relationship Id="rId24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32" Type="http://schemas.openxmlformats.org/officeDocument/2006/relationships/hyperlink" Target="https://ru.wikipedia.org/wiki/%D0%9A%D0%BE%D1%80%D0%BE%D0%BB%D1%91%D0%B2_(%D0%B3%D0%BE%D1%80%D0%BE%D0%B4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1%80%D0%BE%D0%B7%D0%B0%D0%B8%D0%BA" TargetMode="External"/><Relationship Id="rId23" Type="http://schemas.openxmlformats.org/officeDocument/2006/relationships/hyperlink" Target="https://ru.wikipedia.org/wiki/%D0%9B%D0%B8%D1%82%D0%B5%D1%80%D0%B0%D1%82%D1%83%D1%80%D0%BD%D1%8B%D0%B9_%D0%B8%D0%BD%D1%81%D1%82%D0%B8%D1%82%D1%83%D1%82_%D0%B8%D0%BC%D0%B5%D0%BD%D0%B8_%D0%90._%D0%9C._%D0%93%D0%BE%D1%80%D1%8C%D0%BA%D0%BE%D0%B3%D0%BE" TargetMode="External"/><Relationship Id="rId28" Type="http://schemas.openxmlformats.org/officeDocument/2006/relationships/hyperlink" Target="https://ru.wikipedia.org/wiki/%D0%9E%D0%B3%D0%BE%D0%BD%D1%91%D0%BA" TargetMode="External"/><Relationship Id="rId10" Type="http://schemas.openxmlformats.org/officeDocument/2006/relationships/hyperlink" Target="https://ru.wikipedia.org/wiki/%D0%91%D0%B5%D1%81%D1%81%D0%B0%D1%80%D0%B0%D0%B1%D0%B8%D1%8F" TargetMode="External"/><Relationship Id="rId19" Type="http://schemas.openxmlformats.org/officeDocument/2006/relationships/hyperlink" Target="https://ru.wikipedia.org/wiki/%D0%9E%D0%B4%D0%B5%D1%81%D1%81%D0%B0" TargetMode="External"/><Relationship Id="rId31" Type="http://schemas.openxmlformats.org/officeDocument/2006/relationships/hyperlink" Target="https://ru.wikipedia.org/wiki/%D0%9A%D0%BE%D1%80%D0%BE%D0%BB%D1%91%D0%B2_(%D0%B3%D0%BE%D1%80%D0%BE%D0%B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18" TargetMode="External"/><Relationship Id="rId14" Type="http://schemas.openxmlformats.org/officeDocument/2006/relationships/hyperlink" Target="https://ru.wikipedia.org/wiki/%D0%94%D0%B5%D1%82%D1%81%D0%BA%D0%B0%D1%8F_%D0%BB%D0%B8%D1%82%D0%B5%D1%80%D0%B0%D1%82%D1%83%D1%80%D0%B0" TargetMode="External"/><Relationship Id="rId22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27" Type="http://schemas.openxmlformats.org/officeDocument/2006/relationships/hyperlink" Target="https://ru.wikipedia.org/wiki/%D0%9D%D0%BE%D0%B2%D1%8B%D0%B9_%D0%BC%D0%B8%D1%80" TargetMode="External"/><Relationship Id="rId30" Type="http://schemas.openxmlformats.org/officeDocument/2006/relationships/hyperlink" Target="https://ru.wikipedia.org/wiki/%D0%A1%D0%BE%D1%8E%D0%B7_%D0%BF%D0%B8%D1%81%D0%B0%D1%82%D0%B5%D0%BB%D0%B5%D0%B9_%D0%A1%D0%A1%D0%A1%D0%A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2018-09-25T10:55:00Z</dcterms:created>
  <dcterms:modified xsi:type="dcterms:W3CDTF">2018-09-25T13:22:00Z</dcterms:modified>
</cp:coreProperties>
</file>