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87" w:rsidRDefault="00B23DFE" w:rsidP="00B2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РОДИТЕЛЯМ НА ЗАМЕТКУ</w:t>
      </w:r>
    </w:p>
    <w:p w:rsidR="00B23DFE" w:rsidRDefault="00B23DFE" w:rsidP="00B23DFE">
      <w:pPr>
        <w:jc w:val="center"/>
        <w:rPr>
          <w:rFonts w:ascii="Times New Roman" w:hAnsi="Times New Roman" w:cs="Times New Roman"/>
        </w:rPr>
      </w:pPr>
    </w:p>
    <w:p w:rsidR="00B23DFE" w:rsidRDefault="00B23DFE" w:rsidP="0079734D">
      <w:pPr>
        <w:rPr>
          <w:rFonts w:ascii="Times New Roman" w:hAnsi="Times New Roman" w:cs="Times New Roman"/>
        </w:rPr>
      </w:pPr>
    </w:p>
    <w:p w:rsidR="00B23DFE" w:rsidRPr="00024DF7" w:rsidRDefault="00B23DFE" w:rsidP="00B23DFE">
      <w:pPr>
        <w:jc w:val="center"/>
        <w:rPr>
          <w:rFonts w:ascii="Times New Roman" w:hAnsi="Times New Roman" w:cs="Times New Roman"/>
          <w:sz w:val="72"/>
          <w:szCs w:val="72"/>
        </w:rPr>
      </w:pPr>
      <w:r w:rsidRPr="00024DF7">
        <w:rPr>
          <w:rFonts w:ascii="Times New Roman" w:hAnsi="Times New Roman" w:cs="Times New Roman"/>
          <w:sz w:val="72"/>
          <w:szCs w:val="72"/>
        </w:rPr>
        <w:t>Детский тайм-менеджмент или как воспитать организованного ребенка</w:t>
      </w:r>
    </w:p>
    <w:p w:rsidR="00024DF7" w:rsidRDefault="00024DF7">
      <w:pPr>
        <w:rPr>
          <w:rFonts w:ascii="Times New Roman" w:hAnsi="Times New Roman" w:cs="Times New Roman"/>
          <w:sz w:val="96"/>
          <w:szCs w:val="96"/>
        </w:rPr>
      </w:pPr>
    </w:p>
    <w:p w:rsidR="003949F0" w:rsidRDefault="00024DF7" w:rsidP="00024DF7">
      <w:pPr>
        <w:jc w:val="center"/>
        <w:rPr>
          <w:rFonts w:ascii="Times New Roman" w:hAnsi="Times New Roman" w:cs="Times New Roman"/>
          <w:sz w:val="96"/>
          <w:szCs w:val="96"/>
        </w:rPr>
      </w:pPr>
      <w:r w:rsidRPr="00024DF7">
        <w:rPr>
          <w:rFonts w:ascii="Times New Roman" w:hAnsi="Times New Roman" w:cs="Times New Roman"/>
          <w:sz w:val="96"/>
          <w:szCs w:val="96"/>
        </w:rPr>
        <w:drawing>
          <wp:inline distT="0" distB="0" distL="0" distR="0">
            <wp:extent cx="4514850" cy="2935984"/>
            <wp:effectExtent l="19050" t="0" r="0" b="0"/>
            <wp:docPr id="2" name="Рисунок 10" descr="shutterstock_188322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hutterstock_1883224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93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F0" w:rsidRDefault="003949F0" w:rsidP="003949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57F0" w:rsidRDefault="003949F0" w:rsidP="003949F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Источники</w:t>
      </w:r>
      <w:r w:rsidRPr="003949F0">
        <w:rPr>
          <w:rFonts w:ascii="Times New Roman" w:hAnsi="Times New Roman" w:cs="Times New Roman"/>
          <w:sz w:val="28"/>
          <w:szCs w:val="28"/>
        </w:rPr>
        <w:t>:</w:t>
      </w:r>
    </w:p>
    <w:p w:rsidR="003949F0" w:rsidRDefault="003949F0" w:rsidP="003949F0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7F0">
        <w:rPr>
          <w:rFonts w:ascii="Times New Roman" w:hAnsi="Times New Roman" w:cs="Times New Roman"/>
          <w:sz w:val="28"/>
          <w:szCs w:val="28"/>
          <w:lang w:val="en-US"/>
        </w:rPr>
        <w:t>http://</w:t>
      </w:r>
      <w:hyperlink r:id="rId6" w:tgtFrame="_blank" w:history="1">
        <w:proofErr w:type="spellStart"/>
        <w:r w:rsidRPr="003949F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womo.com.ua</w:t>
        </w:r>
        <w:proofErr w:type="spellEnd"/>
      </w:hyperlink>
    </w:p>
    <w:p w:rsidR="00B23DFE" w:rsidRPr="001B57F0" w:rsidRDefault="003949F0" w:rsidP="003949F0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B57F0">
          <w:rPr>
            <w:rFonts w:ascii="Times New Roman" w:eastAsia="Times New Roman" w:hAnsi="Times New Roman"/>
            <w:sz w:val="28"/>
            <w:szCs w:val="28"/>
            <w:lang w:eastAsia="ru-RU"/>
          </w:rPr>
          <w:t>https://vk.com/muzeydetey</w:t>
        </w:r>
      </w:hyperlink>
      <w:r w:rsidR="00B23DFE" w:rsidRPr="001B57F0">
        <w:rPr>
          <w:rFonts w:ascii="Times New Roman" w:hAnsi="Times New Roman" w:cs="Times New Roman"/>
          <w:sz w:val="28"/>
          <w:szCs w:val="28"/>
        </w:rPr>
        <w:br w:type="page"/>
      </w:r>
    </w:p>
    <w:p w:rsidR="00B23DFE" w:rsidRPr="001A5FEC" w:rsidRDefault="00B23DFE" w:rsidP="001B57F0">
      <w:p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Все знают, что время – это самый важный и невосполнимый ресурс. Как обучить этой науке детей и привить им культуру рационального использования времени?</w:t>
      </w:r>
    </w:p>
    <w:p w:rsidR="00B23DFE" w:rsidRPr="001A5FEC" w:rsidRDefault="00B23DFE" w:rsidP="001B57F0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 xml:space="preserve">Тайм-менеджмент – это, по сути, набор правильных привычек, которые помогают человеку достигать желаемых результатов. И если эти привычки сформированы с детства, человек воспринимает это как естественный подход к жизни, не вызывающий дискомфорта. В процессе обучения </w:t>
      </w:r>
      <w:proofErr w:type="gramStart"/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>детскому</w:t>
      </w:r>
      <w:proofErr w:type="gramEnd"/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>тайм-менеджменту</w:t>
      </w:r>
      <w:proofErr w:type="spellEnd"/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условно выделить 3 основных периода: дошкольный возраст, период обучения в младшей школе и работа с детьми средней и старшей школы.</w:t>
      </w:r>
    </w:p>
    <w:p w:rsidR="00B23DFE" w:rsidRPr="00752C00" w:rsidRDefault="00B23DFE" w:rsidP="001A5FE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752C0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Полтора года</w:t>
      </w:r>
    </w:p>
    <w:p w:rsidR="00B23DFE" w:rsidRPr="001A5FEC" w:rsidRDefault="00B23DFE" w:rsidP="001B57F0">
      <w:p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 xml:space="preserve">Итак, начнем. Прежде, чем переходить к планированию, детям нужно сначала объяснить, что такое время. Сознательно начинать знакомить их со временем можно приблизительно с полутора лет. Поскольку время – это, </w:t>
      </w:r>
      <w:proofErr w:type="gramStart"/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>ни что иное, как</w:t>
      </w:r>
      <w:proofErr w:type="gramEnd"/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 изменений, прежде всего, у ребенка нужно сформировать понимание того, что такое день и ночь. Затем постепенно можно переходить к изучению времен года, дней недели и таких понятий, как вчера-сегодня-завтра. В этом родителям помогут различные детские календари погоды и природы, которые можно приобрести на книжных рынках и в книжных магазинах.</w:t>
      </w:r>
    </w:p>
    <w:p w:rsidR="00B23DFE" w:rsidRPr="00752C00" w:rsidRDefault="00B23DFE" w:rsidP="001A5FE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752C0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3 года</w:t>
      </w:r>
    </w:p>
    <w:p w:rsidR="00B23DFE" w:rsidRPr="001A5FEC" w:rsidRDefault="00C2249E" w:rsidP="001B57F0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FE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1627505</wp:posOffset>
            </wp:positionV>
            <wp:extent cx="3457575" cy="3076575"/>
            <wp:effectExtent l="19050" t="0" r="9525" b="0"/>
            <wp:wrapThrough wrapText="bothSides">
              <wp:wrapPolygon edited="0">
                <wp:start x="-119" y="0"/>
                <wp:lineTo x="-119" y="21533"/>
                <wp:lineTo x="21660" y="21533"/>
                <wp:lineTo x="21660" y="0"/>
                <wp:lineTo x="-119" y="0"/>
              </wp:wrapPolygon>
            </wp:wrapThrough>
            <wp:docPr id="1" name="Рисунок 1" descr="%D1%82%D0%B0%D0%B9%D0%BC-%D0%BC%D0%B5%D0%BD%D0%B5%D0%B4%D0%B6%D0%BC%D0%B5%D0%BD%D1%82-%D0%B4%D0%BB%D1%8F-%D0%B4%D0%B5%D1%82%D0%B5%D0%B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D1%82%D0%B0%D0%B9%D0%BC-%D0%BC%D0%B5%D0%BD%D0%B5%D0%B4%D0%B6%D0%BC%D0%B5%D0%BD%D1%82-%D0%B4%D0%BB%D1%8F-%D0%B4%D0%B5%D1%82%D0%B5%D0%B9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DFE" w:rsidRPr="001A5FEC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к 2,5-3м годам дети начинают понимать, что такое «потом». С ними становится легче договориться, и теперь знакомство детей со временем может происходить уже </w:t>
      </w:r>
      <w:proofErr w:type="gramStart"/>
      <w:r w:rsidR="00B23DFE" w:rsidRPr="001A5FEC">
        <w:rPr>
          <w:rFonts w:ascii="Times New Roman" w:eastAsia="Times New Roman" w:hAnsi="Times New Roman"/>
          <w:sz w:val="28"/>
          <w:szCs w:val="28"/>
          <w:lang w:eastAsia="ru-RU"/>
        </w:rPr>
        <w:t>более предметно</w:t>
      </w:r>
      <w:proofErr w:type="gramEnd"/>
      <w:r w:rsidR="00B23DFE" w:rsidRPr="001A5FEC">
        <w:rPr>
          <w:rFonts w:ascii="Times New Roman" w:eastAsia="Times New Roman" w:hAnsi="Times New Roman"/>
          <w:sz w:val="28"/>
          <w:szCs w:val="28"/>
          <w:lang w:eastAsia="ru-RU"/>
        </w:rPr>
        <w:t>. Это хороший период, чтобы начать учить свое чадо чувствовать время. Здесь родителям на помощь придут обычные будильники, таймеры и часы (электронные, песочные, с циферблатом) – спектр их применения очень широкий. Таймеры и будильники можно использовать и как напоминание о том, что пора начинать заниматься каким-то процессом, или сообщать о том, что время просмотра мультфильмов/игры на компьютере/пребывания на детской площадке уже истекло. Это работает гораздо действеннее, чем неоднократное повторение фразы: «Давай, заканчивай!».</w:t>
      </w:r>
    </w:p>
    <w:p w:rsidR="00B23DFE" w:rsidRPr="00752C00" w:rsidRDefault="00B23DFE" w:rsidP="001A5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DFE" w:rsidRPr="00752C00" w:rsidRDefault="00B23DFE" w:rsidP="001A5FE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752C0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Игры с часами</w:t>
      </w:r>
    </w:p>
    <w:p w:rsidR="00B23DFE" w:rsidRPr="001A5FEC" w:rsidRDefault="00B23DFE" w:rsidP="001B57F0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 время ролевых игр можно использовать часы, полезны игры с ограниченным временем, когда за определенный период нужно выполнить какое-то задание. Это хорошо развивает у детей чувство времени. Сочиняя сказки о часах, можно в интересной форме объяснить, для чего они нужны, и как ими пользуются. А с помощью часов с циферблатом можно изучать положение стрелок и соответствующее им время.</w:t>
      </w:r>
    </w:p>
    <w:p w:rsidR="00B23DFE" w:rsidRPr="001A5FEC" w:rsidRDefault="00B23DFE" w:rsidP="001B57F0">
      <w:pPr>
        <w:spacing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>Следует учесть тот факт, что дети, и маленькие, и постарше, живут как будто «вне времени». Они его воспринимают абсолютно не так, как мы, взрослые.</w:t>
      </w:r>
    </w:p>
    <w:p w:rsidR="00B23DFE" w:rsidRPr="001A5FEC" w:rsidRDefault="00B23DFE" w:rsidP="001B57F0">
      <w:p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>Вспомните, как для вас в детские годы день тянулся бесконечно долго, а период времени в 1 год воспринимался, как целая жизнь! Поэтому, говоря ребенку: «Скорее, нам нужно поторопиться, а то мы опоздаем!» – вы рискуете встретиться с полным отсутствием сотрудничества и понимания со стороны ребенка. И это совершенно не потому, что он хочет испортить вам жизнь. Все это связано с возрастными особенностями развития. В этом случае игры – лучшее лекарство. В игровой форме можно организовать любой, даже самый нелюбимый процесс.</w:t>
      </w:r>
    </w:p>
    <w:p w:rsidR="00B23DFE" w:rsidRPr="00752C00" w:rsidRDefault="00B23DFE" w:rsidP="001A5FE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752C0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6-8 лет</w:t>
      </w:r>
    </w:p>
    <w:p w:rsidR="00B23DFE" w:rsidRPr="001A5FEC" w:rsidRDefault="00B23DFE" w:rsidP="001A5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Специфика </w:t>
      </w:r>
      <w:proofErr w:type="spellStart"/>
      <w:proofErr w:type="gramStart"/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>тайм-менеджмента</w:t>
      </w:r>
      <w:proofErr w:type="spellEnd"/>
      <w:proofErr w:type="gramEnd"/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школьников младших классов несколько иная. Ребенок идет в школу и очень важно, оптимально организовать процесс обучения. Сейчас самое благоприятное время знакомить ребенка с тем, что такое планирование. Однако прежде, чем приступить к этому, нужно решить два основных вопроса: «зачем?» и «как</w:t>
      </w:r>
      <w:proofErr w:type="gramStart"/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 xml:space="preserve">»?. </w:t>
      </w:r>
      <w:proofErr w:type="gramEnd"/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>Планирование, как процесс, не имеет никакого смысла, если не определены цели. Ребенок должен знать, зачем ему это нужно. Ну а на вопрос «как» ответить очень легко – конечно же, на собственном примере!</w:t>
      </w:r>
    </w:p>
    <w:p w:rsidR="00B23DFE" w:rsidRPr="001A5FEC" w:rsidRDefault="00B23DFE" w:rsidP="001A5FEC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>Если вы сами не будете ставить цели и обсуждать их в семье, не будете планировать свою деятельность и контролировать выполнение задач, внедрить эти принципы в жизнь ребенка вы также не сможете.</w:t>
      </w:r>
    </w:p>
    <w:p w:rsidR="00B23DFE" w:rsidRPr="001A5FEC" w:rsidRDefault="00B23DFE" w:rsidP="001A5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>Если до этого момента вы и сами не могли похвастаться организованностью, то самое время начать. Обзаведитесь планировщиком, изучите литературу, или сходите на тренинг – и вперед.  Самый лучший пример – это собственный.</w:t>
      </w:r>
    </w:p>
    <w:p w:rsidR="00B23DFE" w:rsidRPr="00752C00" w:rsidRDefault="00B23DFE" w:rsidP="001A5FE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752C0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Карта желаний</w:t>
      </w:r>
    </w:p>
    <w:p w:rsidR="00B23DFE" w:rsidRPr="001A5FEC" w:rsidRDefault="00B23DFE" w:rsidP="001A5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 xml:space="preserve">Но прежде, чем учить ребенка работать с целями и планировать, неплохо бы создать для этого фундамент – перечень желаний – из которого в дальнейшем и будут извлекаться цели. Великолепный инструмент – это карта желаний. Вырезки из журналов, картинки, наклеенные на лист бумаги, рисунки своими руками и надписи, символизирующие желаемые объекты, </w:t>
      </w:r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помогут ребенку не только визуализировать его мечты, но и станут прекрасным досугом для всей семьи. </w:t>
      </w:r>
    </w:p>
    <w:p w:rsidR="00B23DFE" w:rsidRPr="001A5FEC" w:rsidRDefault="00B23DFE" w:rsidP="001A5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>Конечно, дети любят и умеют мечтать, а вот научиться превращать мечту в конкретные цели и совершать упорные действия для их достижения гораздо сложнее. Вот тут и пригодится помощь взрослых.</w:t>
      </w:r>
    </w:p>
    <w:p w:rsidR="00B23DFE" w:rsidRPr="001A5FEC" w:rsidRDefault="00B23DFE" w:rsidP="001A5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начала очень важно научить ребенка правильно формулировать цель. </w:t>
      </w:r>
    </w:p>
    <w:p w:rsidR="00B23DFE" w:rsidRPr="001A5FEC" w:rsidRDefault="00B23DFE" w:rsidP="001A5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>Для этого цель должна быть детально описана, с учетом всех нюансов: как ребенок будет себя чувствовать, когда цель осуществится, как это повлияет на его близких и на другие имеющиеся у него цели, какие шаги нужно будет предпринять, какие ресурсы могут понадобиться для достижения.</w:t>
      </w:r>
      <w:proofErr w:type="gramEnd"/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не забудьте про факторы, которые могут помешать достижению желаемого.</w:t>
      </w:r>
    </w:p>
    <w:p w:rsidR="00B23DFE" w:rsidRPr="001A5FEC" w:rsidRDefault="00B23DFE" w:rsidP="001A5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Проще всего ребенку будет справиться с этой задачей, если он будет думать, рисуя. Работа над составлением, так </w:t>
      </w:r>
      <w:proofErr w:type="gramStart"/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>называемых</w:t>
      </w:r>
      <w:proofErr w:type="gramEnd"/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>интеллект-карт</w:t>
      </w:r>
      <w:proofErr w:type="spellEnd"/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 xml:space="preserve"> очень хорошо помогает развить мышление ребенка</w:t>
      </w:r>
    </w:p>
    <w:p w:rsidR="00C2249E" w:rsidRPr="001A5FEC" w:rsidRDefault="00F975C6" w:rsidP="001A5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1386205</wp:posOffset>
            </wp:positionV>
            <wp:extent cx="2932430" cy="4095750"/>
            <wp:effectExtent l="19050" t="0" r="1270" b="0"/>
            <wp:wrapThrough wrapText="bothSides">
              <wp:wrapPolygon edited="0">
                <wp:start x="-140" y="0"/>
                <wp:lineTo x="-140" y="21500"/>
                <wp:lineTo x="21609" y="21500"/>
                <wp:lineTo x="21609" y="0"/>
                <wp:lineTo x="-140" y="0"/>
              </wp:wrapPolygon>
            </wp:wrapThrough>
            <wp:docPr id="4" name="Рисунок 4" descr="IMG_554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5547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DFE" w:rsidRPr="001A5FEC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предлагать детям изображать все этапы работы с целью в виде древовидной карты, которая будет нарисована цветными фломастерами и в сопровождении красочных картинок, отражающих предполагаемые этапы. В центре карты – цель (желание), от которой в разные стороны расходятся ветки: «ресурсы», «необходимые действия», «риски» и т. д. Лучше называть эти ветки, используя слова из лексикона ребенка. Такие карты помогают видеть картину в целом, ничего не упускать, а также делают процесс </w:t>
      </w:r>
      <w:proofErr w:type="spellStart"/>
      <w:r w:rsidR="00B23DFE" w:rsidRPr="001A5FEC">
        <w:rPr>
          <w:rFonts w:ascii="Times New Roman" w:eastAsia="Times New Roman" w:hAnsi="Times New Roman"/>
          <w:sz w:val="28"/>
          <w:szCs w:val="28"/>
          <w:lang w:eastAsia="ru-RU"/>
        </w:rPr>
        <w:t>целеполагания</w:t>
      </w:r>
      <w:proofErr w:type="spellEnd"/>
      <w:r w:rsidR="00B23DFE" w:rsidRPr="001A5FEC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интересным и занимательным.</w:t>
      </w:r>
    </w:p>
    <w:p w:rsidR="00C2249E" w:rsidRDefault="00C2249E" w:rsidP="001A5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49E" w:rsidRDefault="00C2249E" w:rsidP="001A5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49E" w:rsidRDefault="00C2249E" w:rsidP="001A5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49E" w:rsidRPr="001A5FEC" w:rsidRDefault="00C2249E" w:rsidP="001A5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DFE" w:rsidRPr="001A5FEC" w:rsidRDefault="00B23DFE" w:rsidP="001A5FE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5F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Планирование дня</w:t>
      </w:r>
    </w:p>
    <w:p w:rsidR="00B23DFE" w:rsidRPr="001A5FEC" w:rsidRDefault="00B23DFE" w:rsidP="001A5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Следующий важный момент – это, собственно, планирование дня. В начальной школе ребенка уже можно этому учить. Домашних заданий в это время не очень много, потому планировать будет не сложно, а вот понимание технологии планирования </w:t>
      </w:r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уже начнет формироваться, что очень пригодится уже в старших классах. Сначала это лучше делать не на реальных задачах ребенка, а на игровом примере, взяв за основу день какого-то </w:t>
      </w:r>
      <w:proofErr w:type="spellStart"/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>мультяшного</w:t>
      </w:r>
      <w:proofErr w:type="spellEnd"/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 xml:space="preserve"> героя. Также детям интересно планировать свои выходные, на которые обычно у них много надежд и огромное желание успеть сделать все интересное, что не было реализовано за учебную неделю.</w:t>
      </w:r>
    </w:p>
    <w:p w:rsidR="001A5FEC" w:rsidRPr="001A5FEC" w:rsidRDefault="001A5FEC" w:rsidP="001A5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DFE" w:rsidRPr="001A5FEC" w:rsidRDefault="00B23DFE" w:rsidP="00F975C6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Понимание процесса планирования в разрезе недели и месяца у ребенка может создать использование «семейных календарей», в которых отражается загрузка всех членов семьи, видна взаимосвязь и взаимное влияние одних задач на другие. Такие календари можно создавать в формате </w:t>
      </w:r>
      <w:proofErr w:type="spellStart"/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>Excel</w:t>
      </w:r>
      <w:proofErr w:type="spellEnd"/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распечатывать, а можно использовать для этого пробковые и магнитные доски.</w:t>
      </w:r>
    </w:p>
    <w:p w:rsidR="00B23DFE" w:rsidRPr="00752C00" w:rsidRDefault="00B23DFE" w:rsidP="001A5FE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752C0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10-15 лет</w:t>
      </w:r>
    </w:p>
    <w:p w:rsidR="00B23DFE" w:rsidRPr="001A5FEC" w:rsidRDefault="00B23DFE" w:rsidP="00F975C6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 xml:space="preserve">В жизни же учеников 5-9-х классов происходят существенные изменения. Много предметов, преподавателей и масса домашних заданий. Потому появляется потребность в помощниках, позволяющих быстро и эффективно справляться с большим объемом задач. Использование освоенных ранее </w:t>
      </w:r>
      <w:proofErr w:type="spellStart"/>
      <w:proofErr w:type="gramStart"/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>интеллект-карт</w:t>
      </w:r>
      <w:proofErr w:type="spellEnd"/>
      <w:proofErr w:type="gramEnd"/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великолепно помогать при подготовке домашних заданий, написанию сочинений, запоминанию правил, созданию опорных конспектов. Ведь информация запоминается ребенком гораздо лучше, когда она нарисована и изображена в виде картинок.</w:t>
      </w:r>
    </w:p>
    <w:p w:rsidR="0079734D" w:rsidRPr="001A5FEC" w:rsidRDefault="00B23DFE" w:rsidP="001A5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 xml:space="preserve">Ну и естественно, в этот период уже можно говорить о полноценном планировании: </w:t>
      </w:r>
    </w:p>
    <w:p w:rsidR="0079734D" w:rsidRPr="001A5FEC" w:rsidRDefault="00B23DFE" w:rsidP="001A5FE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>об учете задач по расписанию и плавающих задач,</w:t>
      </w:r>
    </w:p>
    <w:p w:rsidR="0079734D" w:rsidRPr="001A5FEC" w:rsidRDefault="00B23DFE" w:rsidP="001A5FE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 xml:space="preserve"> о том, что важно закладывать в ежедневные планы время на форс-мажоры и возможные корректировки, </w:t>
      </w:r>
    </w:p>
    <w:p w:rsidR="0079734D" w:rsidRPr="001A5FEC" w:rsidRDefault="00B23DFE" w:rsidP="001A5FE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 xml:space="preserve">о больших задачах-слонах, которых нужно дробить на кусочки, </w:t>
      </w:r>
    </w:p>
    <w:p w:rsidR="0079734D" w:rsidRPr="001A5FEC" w:rsidRDefault="00B23DFE" w:rsidP="001A5FE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 xml:space="preserve">и о неприятных делах-лягушках, которые важно выполнять для достижения целей, </w:t>
      </w:r>
    </w:p>
    <w:p w:rsidR="0079734D" w:rsidRPr="001A5FEC" w:rsidRDefault="00B23DFE" w:rsidP="001A5FE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>о расстановке приоритетов</w:t>
      </w:r>
    </w:p>
    <w:p w:rsidR="00B23DFE" w:rsidRPr="001A5FEC" w:rsidRDefault="00B23DFE" w:rsidP="001A5FE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 xml:space="preserve"> и о вечернем анализе прожитого дня.</w:t>
      </w:r>
    </w:p>
    <w:p w:rsidR="00B23DFE" w:rsidRPr="001A5FEC" w:rsidRDefault="0079734D" w:rsidP="00F975C6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23DFE" w:rsidRPr="001A5FEC">
        <w:rPr>
          <w:rFonts w:ascii="Times New Roman" w:eastAsia="Times New Roman" w:hAnsi="Times New Roman"/>
          <w:sz w:val="28"/>
          <w:szCs w:val="28"/>
          <w:lang w:eastAsia="ru-RU"/>
        </w:rPr>
        <w:t xml:space="preserve">бучать детей планированию нужно постепенно, </w:t>
      </w:r>
      <w:proofErr w:type="spellStart"/>
      <w:r w:rsidR="00B23DFE" w:rsidRPr="001A5FEC">
        <w:rPr>
          <w:rFonts w:ascii="Times New Roman" w:eastAsia="Times New Roman" w:hAnsi="Times New Roman"/>
          <w:sz w:val="28"/>
          <w:szCs w:val="28"/>
          <w:lang w:eastAsia="ru-RU"/>
        </w:rPr>
        <w:t>дозированно</w:t>
      </w:r>
      <w:proofErr w:type="spellEnd"/>
      <w:r w:rsidR="00B23DFE" w:rsidRPr="001A5FE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подавая информацию и объясняя, для чего необходим этот процесс. И помните: нет ничего универсального – экспериментируйте! Все дети разные, и то, что работает у одного, может совершенно не прижиться у другого. Потому будьте гибкими и, в зависимости от возраста ребенка, выбирайте одну из работающих тактик: организуйте игру, попробуйте заинтересовать или продемонстрируйте на собственном примере.</w:t>
      </w:r>
    </w:p>
    <w:p w:rsidR="00B23DFE" w:rsidRPr="00752C00" w:rsidRDefault="0079734D" w:rsidP="00F975C6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33725" cy="3581400"/>
            <wp:effectExtent l="19050" t="0" r="9525" b="0"/>
            <wp:docPr id="7" name="Рисунок 7" descr="information_items_46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formation_items_4614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49E" w:rsidRPr="003949F0" w:rsidRDefault="00024DF7" w:rsidP="00F975C6">
      <w:pPr>
        <w:ind w:left="-851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>Несобранный ребенок не только страдает сам (его отчитывают за опоздания и медлительность), но и заставляет мучиться всю семью, ведь ругая малыша</w:t>
      </w:r>
      <w:r w:rsidR="001A5FE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 xml:space="preserve"> вы вряд ли получаете удовольствие. Поэтому, ознакомив ребенка с </w:t>
      </w:r>
      <w:proofErr w:type="spellStart"/>
      <w:proofErr w:type="gramStart"/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>тайм-менеджментом</w:t>
      </w:r>
      <w:proofErr w:type="spellEnd"/>
      <w:proofErr w:type="gramEnd"/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t>, вы и ему поможете и в семье создадите благоприятный климат.</w:t>
      </w:r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A5FE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A5FEC" w:rsidRPr="003949F0">
        <w:rPr>
          <w:rFonts w:ascii="Times New Roman" w:eastAsia="Times New Roman" w:hAnsi="Times New Roman"/>
          <w:sz w:val="36"/>
          <w:szCs w:val="36"/>
          <w:lang w:eastAsia="ru-RU"/>
        </w:rPr>
        <w:t>Путь к счастью всей семьи состоит из 22-х «недельных» шагов:</w:t>
      </w:r>
    </w:p>
    <w:p w:rsidR="003949F0" w:rsidRDefault="00C2249E" w:rsidP="003949F0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949F0">
        <w:rPr>
          <w:rFonts w:ascii="Times New Roman" w:eastAsia="Times New Roman" w:hAnsi="Times New Roman"/>
          <w:i/>
          <w:sz w:val="28"/>
          <w:szCs w:val="28"/>
          <w:lang w:eastAsia="ru-RU"/>
        </w:rPr>
        <w:t>Шаг 1. Здравствуй, календарь!</w:t>
      </w:r>
    </w:p>
    <w:p w:rsidR="003949F0" w:rsidRDefault="00C2249E" w:rsidP="003949F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  <w:t>Вначале следует пояснить ребенку, зачем нужен календарь. Для этого, прежде всего, необходимо приобрести «наглядное пособие», т. е. непосредственно сам календарь. Заметьте, цифры и названия дней недели/месяцев не должны быть слишком мелкими: желательно, чтобы с расстояния в 2-3 шага ребенок мог их четко рассмотреть. Рядом с каждым числом должно быть свободное место, оно пригодится для пометок или наклеек. Также очень важно, чтобы ребенку календарь нравился, ведь это не просто деталь интерьера, а полноценный рабочий инструмент.</w:t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Далее следует научить ребенка пользоваться календарем. Неплохо, если в календаре имеется прозрачное передвигающееся окошко для обозначения даты — так гораздо нагляднее. </w:t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концу недели ребенок должен знать «устройство» года: знать, сколько дней </w:t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месяцев в году или сезоне, дней в месяце или неделе.</w:t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49F0">
        <w:rPr>
          <w:rFonts w:ascii="Times New Roman" w:eastAsia="Times New Roman" w:hAnsi="Times New Roman"/>
          <w:i/>
          <w:sz w:val="28"/>
          <w:szCs w:val="28"/>
          <w:lang w:eastAsia="ru-RU"/>
        </w:rPr>
        <w:t>Шаг 2. Самое-самое</w:t>
      </w:r>
      <w:r w:rsidR="001A5FEC" w:rsidRPr="003949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49F0" w:rsidRDefault="00C2249E" w:rsidP="003949F0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  <w:t>Теперь необходимо отметить на календаре наиболее важные для ребенка даты: его день рождения, дни рождения ближайших родственников и друзей, праздники, отмечаемые в семье, каникулы, даты путешествий (если уже намечены), даты тестирований или экзаменов.</w:t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  <w:t>Далее, для большей наглядности, обозначенные даты можно проиллюстрировать. Например, дни рождения проще всего пометить фотографией именинника, а поездки — фотографией мест, в которые планируется поехать.</w:t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Также на данном этапе рекомендуется взять 2 листа бумаги, и попросить ребенка на первом листе изобразить все то, чему он научился за предыдущий год, а на втором — то, чему он хотел бы научиться </w:t>
      </w:r>
      <w:proofErr w:type="gramStart"/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текущем. Обсудите с сыном или дочкой, что ему/ей следует сделать, чтобы достичь желаемого. Например, если</w:t>
      </w:r>
      <w:r w:rsidR="001A5FEC" w:rsidRPr="003949F0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ребенок хочет научиться </w:t>
      </w:r>
      <w:proofErr w:type="gramStart"/>
      <w:r w:rsidR="001A5FEC" w:rsidRPr="003949F0">
        <w:rPr>
          <w:rFonts w:ascii="Times New Roman" w:eastAsia="Times New Roman" w:hAnsi="Times New Roman"/>
          <w:sz w:val="28"/>
          <w:szCs w:val="28"/>
          <w:lang w:eastAsia="ru-RU"/>
        </w:rPr>
        <w:t>хорошо</w:t>
      </w:r>
      <w:proofErr w:type="gramEnd"/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t xml:space="preserve"> петь, то ему следует записаться в музыкальную студию.</w:t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49F0">
        <w:rPr>
          <w:rFonts w:ascii="Times New Roman" w:eastAsia="Times New Roman" w:hAnsi="Times New Roman"/>
          <w:i/>
          <w:sz w:val="28"/>
          <w:szCs w:val="28"/>
          <w:lang w:eastAsia="ru-RU"/>
        </w:rPr>
        <w:t>Шаг 3. «Жесткое» расписание</w:t>
      </w:r>
      <w:r w:rsidR="001A5FEC" w:rsidRPr="003949F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F975C6" w:rsidRDefault="00C2249E" w:rsidP="003949F0">
      <w:pPr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  <w:t>На данной неделе следует зафиксировать в календаре обязательные дела, повторяющиеся из недели в неделю. Например, понедельник—четверг — танцы, а вторник—пятница — рисование. Напротив каждого «занятого» дня рисуем или клеим определенный символ. Допустим, напротив дня с танцами ставим красный кружок, а напротив дня с рисованием — синий. Подобные обозначения можно придумать и для домашних занятий. Например, по вторникам и четвергам — изучение английского дома — помечаем зеленым квадратиком.</w:t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  <w:t>Не забывайте, что все условные обозначения необходимо внести в одну памятку, чтобы первое время ребенок мог быстро понять, что есть что.</w:t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F975C6" w:rsidRDefault="00F975C6" w:rsidP="003949F0">
      <w:pPr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949F0" w:rsidRDefault="00C2249E" w:rsidP="003949F0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/>
      </w:r>
      <w:r w:rsidRPr="003949F0">
        <w:rPr>
          <w:rFonts w:ascii="Times New Roman" w:eastAsia="Times New Roman" w:hAnsi="Times New Roman"/>
          <w:i/>
          <w:sz w:val="28"/>
          <w:szCs w:val="28"/>
          <w:lang w:eastAsia="ru-RU"/>
        </w:rPr>
        <w:t>Шаг 4. Коробок много не бывает</w:t>
      </w:r>
      <w:r w:rsidR="001A5FEC" w:rsidRPr="003949F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1A5FEC" w:rsidRPr="003949F0" w:rsidRDefault="00C2249E" w:rsidP="003949F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этой неделе настало время избавиться от беспорядка. Для этого придется приобрести или найти множество ящиков и коробок. Можно использовать бумажные коробки </w:t>
      </w:r>
      <w:proofErr w:type="gramStart"/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proofErr w:type="gramEnd"/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t xml:space="preserve"> обуви, а можно приобрести деревянные коробки типа «</w:t>
      </w:r>
      <w:proofErr w:type="spellStart"/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t>Труфаст</w:t>
      </w:r>
      <w:proofErr w:type="spellEnd"/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t>» или пластмассовые контейнеры.</w:t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Каждая из коробок будет предназначена для вещей определенного типа. Например, одна — для вещей для бассейна (шапочка, плавки, очки и т. д.). </w:t>
      </w:r>
      <w:proofErr w:type="gramStart"/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t>Другая — для нижнего белья, третья — для игрушек, четвертая — для украшений, пятая — для вещей для детского сада (чешки, шорты, футболка, карандаши, игрушка и т. п.).</w:t>
      </w:r>
      <w:proofErr w:type="gramEnd"/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результате должно появиться множество подписанных (!) ящичков. Теперь в шкафу и на полках будет царить порядок, ведь все вещи </w:t>
      </w:r>
      <w:proofErr w:type="spellStart"/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t>рассотрированы</w:t>
      </w:r>
      <w:proofErr w:type="spellEnd"/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коробкам. </w:t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Заметьте, убирать внутри коробок ребенок научиться чуть позже, скорее всего первое время вам придется делать это вместе с ним. Но постепенно он </w:t>
      </w:r>
      <w:proofErr w:type="gramStart"/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t>привыкнет</w:t>
      </w:r>
      <w:proofErr w:type="gramEnd"/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t xml:space="preserve"> и с каждым разом будет раскладывать игрушки, одежду и остальные вещи все аккуратнее.</w:t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  <w:t>Кстати, благодаря появлению в доме коробок, ребенок начнет собираться гораздо быстрее. Во-первых, у него будет уходить меньше времени на поиски нужных вещей, а во-вторых, он начнет гораздо быстрее убирать те, которые рассыпаны на кровати или полу. Ведь согласитесь, закинуть все игрушки в одну коробку гораздо быстрее, нежели расставлять их по разным полочкам.</w:t>
      </w:r>
    </w:p>
    <w:p w:rsidR="001A5FEC" w:rsidRDefault="001A5FEC" w:rsidP="001A5FE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20925" cy="2142392"/>
            <wp:effectExtent l="19050" t="0" r="3175" b="0"/>
            <wp:docPr id="13" name="Рисунок 13" descr="839101_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839101_s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551" cy="2144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F0" w:rsidRDefault="00C2249E" w:rsidP="001A5FEC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E2D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4E2D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949F0">
        <w:rPr>
          <w:rFonts w:ascii="Times New Roman" w:eastAsia="Times New Roman" w:hAnsi="Times New Roman"/>
          <w:i/>
          <w:sz w:val="28"/>
          <w:szCs w:val="28"/>
          <w:lang w:eastAsia="ru-RU"/>
        </w:rPr>
        <w:t>Шаг 5. Готовим шпаргалки</w:t>
      </w:r>
      <w:r w:rsidR="001A5FEC" w:rsidRPr="003949F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3949F0" w:rsidRDefault="00C2249E" w:rsidP="001A5FEC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зависимо от того, пользуетесь ли вы тематическими коробками или нет, пора готовить шпаргалки — списки вещей, необходимых для того или иного дела. </w:t>
      </w:r>
      <w:proofErr w:type="gramStart"/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t>Например, собираясь на хореографию, ваша дочка должна взять: балетки, купальник, юбку, лосины, заколки.</w:t>
      </w:r>
      <w:proofErr w:type="gramEnd"/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Собираясь в школу, ребенок должен не забыть: пенал, тетради, дневник, учебники и т. д. Подобные списки помогают ничего не пропустить и тратить меньше времени на сборы. </w:t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  <w:t>Если идея с коробками вам понравилась, значит вложите шпаргалки в коробки соответствующей тематики: к вещам для рисования — список вещей, которые необходимо взять в художественную школу; к вещам для плавания — список вещей, которые понадобятся в бассейне.</w:t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49F0">
        <w:rPr>
          <w:rFonts w:ascii="Times New Roman" w:eastAsia="Times New Roman" w:hAnsi="Times New Roman"/>
          <w:i/>
          <w:sz w:val="28"/>
          <w:szCs w:val="28"/>
          <w:lang w:eastAsia="ru-RU"/>
        </w:rPr>
        <w:t>Шаг 6. Поощрения и наказания</w:t>
      </w:r>
      <w:r w:rsidR="003949F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3949F0" w:rsidRDefault="00C2249E" w:rsidP="001A5FEC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  <w:t>Что же делать, если ребенок не желает собираться (одеваться, убираться) сам? Поощрять или ругать, но не просто ругать, а ругать аргументировано.</w:t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  <w:t>Примеры поощрений:</w:t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  <w:t>Если ты сейчас сама оденешься, то у меня будет время пропылесосить, а значит, после хореографии мы сможем подольше погулять.</w:t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  <w:t>Если ты быстро уберешь игрушки, то еще успеешь посмотреть перед сном мультфильм.</w:t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  <w:t>Примеры наказаний:</w:t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  <w:t>Если ты будешь плохо себя вести в магазине, то больше мы с тобой туда не пойдем, чтобы не пугать других людей твоим криком.</w:t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  <w:t>Если ты будешь убегать от меня на улице, то в лес за грибами я тебя не возьму, так как боюсь, что ты убежишь и потеряешься.</w:t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Ругая ребенка за проступок можно проводить аналогию </w:t>
      </w:r>
      <w:proofErr w:type="gramStart"/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делами. Например, если ребенок лениться и чего-то не делает, можно сказать: «Если я тоже буду лениться</w:t>
      </w:r>
      <w:r w:rsidR="003949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буду работать, то у нас не хватит денег на игрушки».</w:t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/>
      </w:r>
      <w:r w:rsidRPr="003949F0">
        <w:rPr>
          <w:rFonts w:ascii="Times New Roman" w:eastAsia="Times New Roman" w:hAnsi="Times New Roman"/>
          <w:i/>
          <w:sz w:val="28"/>
          <w:szCs w:val="28"/>
          <w:lang w:eastAsia="ru-RU"/>
        </w:rPr>
        <w:t>Шаг 7. Знакомство с таймером</w:t>
      </w:r>
      <w:r w:rsidR="003949F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3949F0" w:rsidRDefault="00C2249E" w:rsidP="001A5FE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Чем больше предстоит сделать, тем сложнее приступить. Причем не только детям, но и взрослым. Кажется, что довести дело до конца просто невозможно. И если у взрослых есть волшебное слово «Надо», </w:t>
      </w:r>
      <w:proofErr w:type="gramStart"/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t>то</w:t>
      </w:r>
      <w:proofErr w:type="gramEnd"/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же дети?</w:t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  <w:t>А детям нужно подарить таймер! С ним любое дело будет спориться. Скажите, что убирать (писать, читать, складывать, чистить зубы) ребенку нужно лишь пока тикает таймер и все. Малыш поймет, что предстоящее занятие не бесконечно и ему будет гораздо проще приступить к работе.</w:t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49F0">
        <w:rPr>
          <w:rFonts w:ascii="Times New Roman" w:eastAsia="Times New Roman" w:hAnsi="Times New Roman"/>
          <w:i/>
          <w:sz w:val="28"/>
          <w:szCs w:val="28"/>
          <w:lang w:eastAsia="ru-RU"/>
        </w:rPr>
        <w:t>Шаг 8. Подарки</w:t>
      </w:r>
      <w:r w:rsidR="003949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49F0" w:rsidRDefault="00C2249E" w:rsidP="001A5FEC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  <w:t>Подарки тоже могут служить хорошим поощрением. Только ни в коем случае не стоит покупать подарок за каждое хорошо выполненное дело или, наоборот, не покупать обещанный презент, если работа выполнена плохо или вообще не сделана.</w:t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  <w:t>Как же поступать? Для начала составить с ребенком список подарков, которые бы он желал получить. Причем все подарки следует разбить на 3 группы: дорогие, со средней стоимостью, недорогие (как именно разбивать каждый решает исходя из семейного бюджета). Далее составленные списки попадают в полное распоряжение ребенка. А значит, он может их дополнять новыми подарками или вычеркивать те, которые он уже получил или перехотел.</w:t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  <w:t>Теперь нужно объяснить ребенку, что чем больше дел он будет делать сам, тем больше у вас будет свободного времени, а значит, тем больше вы сможете заработать (например, выполняя надомную работу или работая в Интернете) и тратить на его желания. Чем лучше он будет учиться, тем меньше сре</w:t>
      </w:r>
      <w:proofErr w:type="gramStart"/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t>дств пр</w:t>
      </w:r>
      <w:proofErr w:type="gramEnd"/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t>идется тратить на репетиторов и тем больше останется на приобретение желаемых им вещей.</w:t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3949F0" w:rsidRDefault="003949F0" w:rsidP="001A5FEC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949F0" w:rsidRDefault="00C2249E" w:rsidP="001A5FEC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949F0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br/>
        <w:t>Шаг 9. Первые списки</w:t>
      </w:r>
      <w:r w:rsidR="003949F0" w:rsidRPr="003949F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3949F0" w:rsidRDefault="00C2249E" w:rsidP="001A5FE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  <w:t>У каждого ребенка есть обязанности: чистка зубов, уборка в комнате, вытирание пыли и другие. Чтобы ребенок не забывал об обязательных рутинных делах, следует занести их в списки задач.</w:t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  <w:t>Для этого на листе бумаги нужно начертить 3 одинаковые таблички (по 8 колонок в каждой). Первая колонка — это непосредственно дела, остальные 7 — дни недели. Дела, записанные в первую табличку, следует выполнять утром, во вторую — днем, в третью — вечером. На пересечении дела и дня недели нужно поставить пометку (наклеить наклейку либо поставить галочку).</w:t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  <w:t>Дело из списка уже сделано? Пусть ребенок обведет галочку в кружочек или заштрихует наклейку.</w:t>
      </w:r>
    </w:p>
    <w:p w:rsidR="00B23DFE" w:rsidRPr="00F975C6" w:rsidRDefault="003949F0" w:rsidP="003949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34823" cy="2562225"/>
            <wp:effectExtent l="19050" t="0" r="8677" b="0"/>
            <wp:docPr id="16" name="Рисунок 16" descr="time-for-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me-for-exercis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823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249E"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2249E" w:rsidRPr="003949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975C6">
        <w:rPr>
          <w:rFonts w:ascii="Times New Roman" w:hAnsi="Times New Roman" w:cs="Times New Roman"/>
          <w:sz w:val="28"/>
          <w:szCs w:val="28"/>
        </w:rPr>
        <w:t>Берегите время, оно скоротечно!</w:t>
      </w:r>
    </w:p>
    <w:sectPr w:rsidR="00B23DFE" w:rsidRPr="00F975C6" w:rsidSect="0010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0342D"/>
    <w:multiLevelType w:val="hybridMultilevel"/>
    <w:tmpl w:val="B6B6F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41780"/>
    <w:multiLevelType w:val="hybridMultilevel"/>
    <w:tmpl w:val="5D68C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DFE"/>
    <w:rsid w:val="00001D8C"/>
    <w:rsid w:val="000020C1"/>
    <w:rsid w:val="0000676B"/>
    <w:rsid w:val="0001222B"/>
    <w:rsid w:val="00016A37"/>
    <w:rsid w:val="00016AA8"/>
    <w:rsid w:val="00023129"/>
    <w:rsid w:val="00024DF7"/>
    <w:rsid w:val="00027696"/>
    <w:rsid w:val="000341E0"/>
    <w:rsid w:val="00036DB7"/>
    <w:rsid w:val="000374DE"/>
    <w:rsid w:val="000406E5"/>
    <w:rsid w:val="0004678D"/>
    <w:rsid w:val="00046A51"/>
    <w:rsid w:val="00052438"/>
    <w:rsid w:val="00064AA9"/>
    <w:rsid w:val="000657B1"/>
    <w:rsid w:val="00065A14"/>
    <w:rsid w:val="00067B2C"/>
    <w:rsid w:val="00074FD3"/>
    <w:rsid w:val="00081F5F"/>
    <w:rsid w:val="000831AE"/>
    <w:rsid w:val="000851DA"/>
    <w:rsid w:val="00095645"/>
    <w:rsid w:val="000B07B3"/>
    <w:rsid w:val="000B0979"/>
    <w:rsid w:val="000B2004"/>
    <w:rsid w:val="000B505E"/>
    <w:rsid w:val="000C1EEF"/>
    <w:rsid w:val="000C705A"/>
    <w:rsid w:val="000D374E"/>
    <w:rsid w:val="000E2DBF"/>
    <w:rsid w:val="000E5F93"/>
    <w:rsid w:val="000F31C4"/>
    <w:rsid w:val="000F7858"/>
    <w:rsid w:val="0010073E"/>
    <w:rsid w:val="00101F5C"/>
    <w:rsid w:val="0010273E"/>
    <w:rsid w:val="00103045"/>
    <w:rsid w:val="00106096"/>
    <w:rsid w:val="00106987"/>
    <w:rsid w:val="00110C98"/>
    <w:rsid w:val="00112BB7"/>
    <w:rsid w:val="0011762B"/>
    <w:rsid w:val="0012043B"/>
    <w:rsid w:val="001211B1"/>
    <w:rsid w:val="0012732F"/>
    <w:rsid w:val="0013601D"/>
    <w:rsid w:val="001418E8"/>
    <w:rsid w:val="00144CBB"/>
    <w:rsid w:val="00145DC2"/>
    <w:rsid w:val="0015195F"/>
    <w:rsid w:val="00152F50"/>
    <w:rsid w:val="001547F2"/>
    <w:rsid w:val="00155908"/>
    <w:rsid w:val="001620AB"/>
    <w:rsid w:val="001625B9"/>
    <w:rsid w:val="00163FE7"/>
    <w:rsid w:val="00165241"/>
    <w:rsid w:val="00167DFC"/>
    <w:rsid w:val="001773AD"/>
    <w:rsid w:val="00183AEB"/>
    <w:rsid w:val="00187360"/>
    <w:rsid w:val="00190312"/>
    <w:rsid w:val="00190BB2"/>
    <w:rsid w:val="001925AF"/>
    <w:rsid w:val="001965D5"/>
    <w:rsid w:val="001A45F1"/>
    <w:rsid w:val="001A5FEC"/>
    <w:rsid w:val="001A7230"/>
    <w:rsid w:val="001B00B5"/>
    <w:rsid w:val="001B0144"/>
    <w:rsid w:val="001B267B"/>
    <w:rsid w:val="001B386C"/>
    <w:rsid w:val="001B57F0"/>
    <w:rsid w:val="001B7ED2"/>
    <w:rsid w:val="001C49F6"/>
    <w:rsid w:val="001C78BA"/>
    <w:rsid w:val="001D32F1"/>
    <w:rsid w:val="001D405E"/>
    <w:rsid w:val="001D65A7"/>
    <w:rsid w:val="001D7A43"/>
    <w:rsid w:val="001E46A6"/>
    <w:rsid w:val="001E7B26"/>
    <w:rsid w:val="001F4302"/>
    <w:rsid w:val="002002F5"/>
    <w:rsid w:val="00204187"/>
    <w:rsid w:val="0020774B"/>
    <w:rsid w:val="00210738"/>
    <w:rsid w:val="00214CE0"/>
    <w:rsid w:val="002201E8"/>
    <w:rsid w:val="00220CF2"/>
    <w:rsid w:val="0022357D"/>
    <w:rsid w:val="00225896"/>
    <w:rsid w:val="00232531"/>
    <w:rsid w:val="0023371A"/>
    <w:rsid w:val="0023429D"/>
    <w:rsid w:val="0023659D"/>
    <w:rsid w:val="00237868"/>
    <w:rsid w:val="002440E9"/>
    <w:rsid w:val="00244CF9"/>
    <w:rsid w:val="00245741"/>
    <w:rsid w:val="002458E5"/>
    <w:rsid w:val="00254543"/>
    <w:rsid w:val="0025531C"/>
    <w:rsid w:val="00256571"/>
    <w:rsid w:val="00256BB3"/>
    <w:rsid w:val="00257F9B"/>
    <w:rsid w:val="00263C85"/>
    <w:rsid w:val="00264094"/>
    <w:rsid w:val="00264527"/>
    <w:rsid w:val="00265B7A"/>
    <w:rsid w:val="00266B57"/>
    <w:rsid w:val="002724EA"/>
    <w:rsid w:val="002743FB"/>
    <w:rsid w:val="00274BDD"/>
    <w:rsid w:val="002759D2"/>
    <w:rsid w:val="00275DB5"/>
    <w:rsid w:val="00280962"/>
    <w:rsid w:val="002934B8"/>
    <w:rsid w:val="0029425C"/>
    <w:rsid w:val="002A1E7B"/>
    <w:rsid w:val="002A634F"/>
    <w:rsid w:val="002C0561"/>
    <w:rsid w:val="002C4105"/>
    <w:rsid w:val="002D0B1B"/>
    <w:rsid w:val="002D57EE"/>
    <w:rsid w:val="002E0CFC"/>
    <w:rsid w:val="002E3AD8"/>
    <w:rsid w:val="002E54D5"/>
    <w:rsid w:val="002E7845"/>
    <w:rsid w:val="002F3FFB"/>
    <w:rsid w:val="00302733"/>
    <w:rsid w:val="00303C9C"/>
    <w:rsid w:val="00313A76"/>
    <w:rsid w:val="00313F5A"/>
    <w:rsid w:val="00323D4F"/>
    <w:rsid w:val="00324370"/>
    <w:rsid w:val="00327C00"/>
    <w:rsid w:val="00335C5F"/>
    <w:rsid w:val="0033672F"/>
    <w:rsid w:val="00340BAD"/>
    <w:rsid w:val="00344375"/>
    <w:rsid w:val="0034492D"/>
    <w:rsid w:val="00353845"/>
    <w:rsid w:val="00353905"/>
    <w:rsid w:val="00363C4C"/>
    <w:rsid w:val="00364227"/>
    <w:rsid w:val="00365462"/>
    <w:rsid w:val="00376FE2"/>
    <w:rsid w:val="0038147D"/>
    <w:rsid w:val="003857B1"/>
    <w:rsid w:val="00386EB0"/>
    <w:rsid w:val="003877DA"/>
    <w:rsid w:val="00387CEF"/>
    <w:rsid w:val="00390B57"/>
    <w:rsid w:val="00392102"/>
    <w:rsid w:val="00393256"/>
    <w:rsid w:val="003949F0"/>
    <w:rsid w:val="003B0AF0"/>
    <w:rsid w:val="003B339B"/>
    <w:rsid w:val="003B4AF8"/>
    <w:rsid w:val="003B666F"/>
    <w:rsid w:val="003C579D"/>
    <w:rsid w:val="003D0C10"/>
    <w:rsid w:val="003D14CC"/>
    <w:rsid w:val="003D7BD3"/>
    <w:rsid w:val="003E08BA"/>
    <w:rsid w:val="003E0E01"/>
    <w:rsid w:val="003E1676"/>
    <w:rsid w:val="003E16D7"/>
    <w:rsid w:val="003E690B"/>
    <w:rsid w:val="003E73F6"/>
    <w:rsid w:val="003F119D"/>
    <w:rsid w:val="003F329C"/>
    <w:rsid w:val="003F66F3"/>
    <w:rsid w:val="0040396E"/>
    <w:rsid w:val="0041196A"/>
    <w:rsid w:val="00414FBE"/>
    <w:rsid w:val="0041796A"/>
    <w:rsid w:val="00417E52"/>
    <w:rsid w:val="00420D2E"/>
    <w:rsid w:val="00420F11"/>
    <w:rsid w:val="00423656"/>
    <w:rsid w:val="004253C8"/>
    <w:rsid w:val="00427110"/>
    <w:rsid w:val="00432250"/>
    <w:rsid w:val="004341ED"/>
    <w:rsid w:val="004424D8"/>
    <w:rsid w:val="00443906"/>
    <w:rsid w:val="00446190"/>
    <w:rsid w:val="00447940"/>
    <w:rsid w:val="00447FDC"/>
    <w:rsid w:val="00453328"/>
    <w:rsid w:val="004609FB"/>
    <w:rsid w:val="00461804"/>
    <w:rsid w:val="00463064"/>
    <w:rsid w:val="00470CBD"/>
    <w:rsid w:val="00480319"/>
    <w:rsid w:val="004820E7"/>
    <w:rsid w:val="00484683"/>
    <w:rsid w:val="00486C19"/>
    <w:rsid w:val="00492DB7"/>
    <w:rsid w:val="00497578"/>
    <w:rsid w:val="004A0141"/>
    <w:rsid w:val="004A17A0"/>
    <w:rsid w:val="004A2762"/>
    <w:rsid w:val="004A4017"/>
    <w:rsid w:val="004A4386"/>
    <w:rsid w:val="004A7625"/>
    <w:rsid w:val="004B0CC1"/>
    <w:rsid w:val="004B0FA4"/>
    <w:rsid w:val="004B1630"/>
    <w:rsid w:val="004B62D9"/>
    <w:rsid w:val="004B68B5"/>
    <w:rsid w:val="004C3CBD"/>
    <w:rsid w:val="004C6B98"/>
    <w:rsid w:val="004C6F9A"/>
    <w:rsid w:val="004D3E3F"/>
    <w:rsid w:val="004D7725"/>
    <w:rsid w:val="004D7A97"/>
    <w:rsid w:val="004E40E8"/>
    <w:rsid w:val="004E4FB5"/>
    <w:rsid w:val="004E7874"/>
    <w:rsid w:val="004F7AEC"/>
    <w:rsid w:val="00500DED"/>
    <w:rsid w:val="005021C0"/>
    <w:rsid w:val="00505B4A"/>
    <w:rsid w:val="0050680C"/>
    <w:rsid w:val="00510580"/>
    <w:rsid w:val="005148D1"/>
    <w:rsid w:val="00516D20"/>
    <w:rsid w:val="00517AC8"/>
    <w:rsid w:val="00520297"/>
    <w:rsid w:val="00530A1D"/>
    <w:rsid w:val="00533D83"/>
    <w:rsid w:val="00533EA5"/>
    <w:rsid w:val="0053495D"/>
    <w:rsid w:val="00535667"/>
    <w:rsid w:val="00540E77"/>
    <w:rsid w:val="005450D0"/>
    <w:rsid w:val="005456D5"/>
    <w:rsid w:val="005469BB"/>
    <w:rsid w:val="00554279"/>
    <w:rsid w:val="00560ECB"/>
    <w:rsid w:val="0056347B"/>
    <w:rsid w:val="00563C94"/>
    <w:rsid w:val="005733E2"/>
    <w:rsid w:val="005764D6"/>
    <w:rsid w:val="00580B33"/>
    <w:rsid w:val="00586984"/>
    <w:rsid w:val="00592ECC"/>
    <w:rsid w:val="00597D51"/>
    <w:rsid w:val="00597E94"/>
    <w:rsid w:val="005A03A5"/>
    <w:rsid w:val="005A14CA"/>
    <w:rsid w:val="005A29A3"/>
    <w:rsid w:val="005A3331"/>
    <w:rsid w:val="005A3371"/>
    <w:rsid w:val="005A3E0C"/>
    <w:rsid w:val="005B287D"/>
    <w:rsid w:val="005B3C66"/>
    <w:rsid w:val="005B4935"/>
    <w:rsid w:val="005C30D6"/>
    <w:rsid w:val="005C3E67"/>
    <w:rsid w:val="005C4800"/>
    <w:rsid w:val="005D3172"/>
    <w:rsid w:val="005D6AAD"/>
    <w:rsid w:val="005D6C7C"/>
    <w:rsid w:val="005D7716"/>
    <w:rsid w:val="005E2CB3"/>
    <w:rsid w:val="005E4941"/>
    <w:rsid w:val="005E62B6"/>
    <w:rsid w:val="005E775C"/>
    <w:rsid w:val="005E7CBA"/>
    <w:rsid w:val="00602DDE"/>
    <w:rsid w:val="00602F12"/>
    <w:rsid w:val="00604A9E"/>
    <w:rsid w:val="00605C49"/>
    <w:rsid w:val="0060613B"/>
    <w:rsid w:val="00606B83"/>
    <w:rsid w:val="006078E1"/>
    <w:rsid w:val="00616EEA"/>
    <w:rsid w:val="0061700E"/>
    <w:rsid w:val="006248AF"/>
    <w:rsid w:val="00632148"/>
    <w:rsid w:val="00635872"/>
    <w:rsid w:val="00642A23"/>
    <w:rsid w:val="0064499E"/>
    <w:rsid w:val="006479BD"/>
    <w:rsid w:val="00650E3E"/>
    <w:rsid w:val="0065692F"/>
    <w:rsid w:val="00662F35"/>
    <w:rsid w:val="00663CBC"/>
    <w:rsid w:val="006668FD"/>
    <w:rsid w:val="006710B0"/>
    <w:rsid w:val="006833B5"/>
    <w:rsid w:val="006866DF"/>
    <w:rsid w:val="00686E16"/>
    <w:rsid w:val="00690DF4"/>
    <w:rsid w:val="006915DC"/>
    <w:rsid w:val="0069555F"/>
    <w:rsid w:val="006A1971"/>
    <w:rsid w:val="006B1245"/>
    <w:rsid w:val="006B505D"/>
    <w:rsid w:val="006B57E7"/>
    <w:rsid w:val="006C1B9D"/>
    <w:rsid w:val="006C3E8E"/>
    <w:rsid w:val="006C4171"/>
    <w:rsid w:val="006C6C07"/>
    <w:rsid w:val="006D32A1"/>
    <w:rsid w:val="006D7418"/>
    <w:rsid w:val="006E1C0F"/>
    <w:rsid w:val="006E1C90"/>
    <w:rsid w:val="006E4825"/>
    <w:rsid w:val="006F2991"/>
    <w:rsid w:val="006F6DF5"/>
    <w:rsid w:val="006F6FF4"/>
    <w:rsid w:val="0071177B"/>
    <w:rsid w:val="007119D4"/>
    <w:rsid w:val="00711EBA"/>
    <w:rsid w:val="00713652"/>
    <w:rsid w:val="00715983"/>
    <w:rsid w:val="00717A0E"/>
    <w:rsid w:val="00717CE2"/>
    <w:rsid w:val="00727DDC"/>
    <w:rsid w:val="007310C6"/>
    <w:rsid w:val="00740B59"/>
    <w:rsid w:val="00742BE6"/>
    <w:rsid w:val="00750186"/>
    <w:rsid w:val="00750A4A"/>
    <w:rsid w:val="00750A85"/>
    <w:rsid w:val="00755070"/>
    <w:rsid w:val="00756F00"/>
    <w:rsid w:val="00757982"/>
    <w:rsid w:val="0076470D"/>
    <w:rsid w:val="007649C9"/>
    <w:rsid w:val="00766006"/>
    <w:rsid w:val="00767FAF"/>
    <w:rsid w:val="0077057D"/>
    <w:rsid w:val="0077063F"/>
    <w:rsid w:val="007706DF"/>
    <w:rsid w:val="00782988"/>
    <w:rsid w:val="0078318D"/>
    <w:rsid w:val="0079734D"/>
    <w:rsid w:val="0079792D"/>
    <w:rsid w:val="007A458D"/>
    <w:rsid w:val="007A59FC"/>
    <w:rsid w:val="007B3F16"/>
    <w:rsid w:val="007B69E8"/>
    <w:rsid w:val="007C0535"/>
    <w:rsid w:val="007C0617"/>
    <w:rsid w:val="007C2590"/>
    <w:rsid w:val="007C35DA"/>
    <w:rsid w:val="007C5E9F"/>
    <w:rsid w:val="007D10AC"/>
    <w:rsid w:val="007D2DE9"/>
    <w:rsid w:val="007E0865"/>
    <w:rsid w:val="007E5D4C"/>
    <w:rsid w:val="007F496F"/>
    <w:rsid w:val="007F4A24"/>
    <w:rsid w:val="007F7C2D"/>
    <w:rsid w:val="00802959"/>
    <w:rsid w:val="00805AA3"/>
    <w:rsid w:val="0081114D"/>
    <w:rsid w:val="00812ACB"/>
    <w:rsid w:val="00813786"/>
    <w:rsid w:val="00814B6B"/>
    <w:rsid w:val="0081588B"/>
    <w:rsid w:val="00817837"/>
    <w:rsid w:val="00825CDA"/>
    <w:rsid w:val="008351A8"/>
    <w:rsid w:val="0084645E"/>
    <w:rsid w:val="008525EB"/>
    <w:rsid w:val="00853D5C"/>
    <w:rsid w:val="0085425E"/>
    <w:rsid w:val="00857106"/>
    <w:rsid w:val="008578E2"/>
    <w:rsid w:val="00860319"/>
    <w:rsid w:val="00880234"/>
    <w:rsid w:val="00882035"/>
    <w:rsid w:val="00886994"/>
    <w:rsid w:val="00886EE1"/>
    <w:rsid w:val="0088738E"/>
    <w:rsid w:val="008903E6"/>
    <w:rsid w:val="00891603"/>
    <w:rsid w:val="008A6D91"/>
    <w:rsid w:val="008A6DB2"/>
    <w:rsid w:val="008B1764"/>
    <w:rsid w:val="008B3C19"/>
    <w:rsid w:val="008B3F93"/>
    <w:rsid w:val="008B521E"/>
    <w:rsid w:val="008B5499"/>
    <w:rsid w:val="008B60C1"/>
    <w:rsid w:val="008C4409"/>
    <w:rsid w:val="008D03BA"/>
    <w:rsid w:val="008D1DEE"/>
    <w:rsid w:val="008F18E6"/>
    <w:rsid w:val="008F2A09"/>
    <w:rsid w:val="008F4EDB"/>
    <w:rsid w:val="009030BE"/>
    <w:rsid w:val="009047D1"/>
    <w:rsid w:val="009221FA"/>
    <w:rsid w:val="00924EC8"/>
    <w:rsid w:val="00930496"/>
    <w:rsid w:val="00932556"/>
    <w:rsid w:val="00933E6C"/>
    <w:rsid w:val="00934257"/>
    <w:rsid w:val="00936AE9"/>
    <w:rsid w:val="009420EA"/>
    <w:rsid w:val="0094273A"/>
    <w:rsid w:val="0094705F"/>
    <w:rsid w:val="00950169"/>
    <w:rsid w:val="00953AB1"/>
    <w:rsid w:val="00955457"/>
    <w:rsid w:val="009555C0"/>
    <w:rsid w:val="00956D4C"/>
    <w:rsid w:val="00964DC1"/>
    <w:rsid w:val="009702A3"/>
    <w:rsid w:val="009722C9"/>
    <w:rsid w:val="00972FFB"/>
    <w:rsid w:val="00973FCE"/>
    <w:rsid w:val="009762DD"/>
    <w:rsid w:val="009770AA"/>
    <w:rsid w:val="009821EC"/>
    <w:rsid w:val="00982482"/>
    <w:rsid w:val="0098385A"/>
    <w:rsid w:val="00983A4B"/>
    <w:rsid w:val="00983A67"/>
    <w:rsid w:val="00987295"/>
    <w:rsid w:val="009A6E33"/>
    <w:rsid w:val="009A6FF3"/>
    <w:rsid w:val="009B2D31"/>
    <w:rsid w:val="009C08FC"/>
    <w:rsid w:val="009C509A"/>
    <w:rsid w:val="009C7E0F"/>
    <w:rsid w:val="009C7F1B"/>
    <w:rsid w:val="009D1B1B"/>
    <w:rsid w:val="009D327B"/>
    <w:rsid w:val="009E1F95"/>
    <w:rsid w:val="009E2122"/>
    <w:rsid w:val="009E2F22"/>
    <w:rsid w:val="009E6F30"/>
    <w:rsid w:val="009E7912"/>
    <w:rsid w:val="009F222C"/>
    <w:rsid w:val="009F4C15"/>
    <w:rsid w:val="009F54F3"/>
    <w:rsid w:val="009F5919"/>
    <w:rsid w:val="00A035D2"/>
    <w:rsid w:val="00A047B0"/>
    <w:rsid w:val="00A0781D"/>
    <w:rsid w:val="00A078BA"/>
    <w:rsid w:val="00A079D7"/>
    <w:rsid w:val="00A11A05"/>
    <w:rsid w:val="00A172B9"/>
    <w:rsid w:val="00A21600"/>
    <w:rsid w:val="00A2327D"/>
    <w:rsid w:val="00A239C7"/>
    <w:rsid w:val="00A27FDC"/>
    <w:rsid w:val="00A30063"/>
    <w:rsid w:val="00A472DD"/>
    <w:rsid w:val="00A534D6"/>
    <w:rsid w:val="00A55599"/>
    <w:rsid w:val="00A56C62"/>
    <w:rsid w:val="00A60053"/>
    <w:rsid w:val="00A60567"/>
    <w:rsid w:val="00A613AD"/>
    <w:rsid w:val="00A66F21"/>
    <w:rsid w:val="00A67228"/>
    <w:rsid w:val="00A73A6D"/>
    <w:rsid w:val="00A7553E"/>
    <w:rsid w:val="00A86EC4"/>
    <w:rsid w:val="00A871F7"/>
    <w:rsid w:val="00A921B5"/>
    <w:rsid w:val="00A943D6"/>
    <w:rsid w:val="00A95034"/>
    <w:rsid w:val="00AA0064"/>
    <w:rsid w:val="00AA4488"/>
    <w:rsid w:val="00AA50D5"/>
    <w:rsid w:val="00AB1459"/>
    <w:rsid w:val="00AB175E"/>
    <w:rsid w:val="00AB2623"/>
    <w:rsid w:val="00AB37D5"/>
    <w:rsid w:val="00AC4287"/>
    <w:rsid w:val="00AD0C00"/>
    <w:rsid w:val="00AD1E1E"/>
    <w:rsid w:val="00AE1402"/>
    <w:rsid w:val="00AE1E7D"/>
    <w:rsid w:val="00AE57DE"/>
    <w:rsid w:val="00AE680D"/>
    <w:rsid w:val="00AE70DB"/>
    <w:rsid w:val="00AF2F7F"/>
    <w:rsid w:val="00AF5E95"/>
    <w:rsid w:val="00AF619E"/>
    <w:rsid w:val="00AF70AB"/>
    <w:rsid w:val="00B01258"/>
    <w:rsid w:val="00B03D13"/>
    <w:rsid w:val="00B04675"/>
    <w:rsid w:val="00B06DAC"/>
    <w:rsid w:val="00B10915"/>
    <w:rsid w:val="00B11AA5"/>
    <w:rsid w:val="00B12729"/>
    <w:rsid w:val="00B13804"/>
    <w:rsid w:val="00B158B5"/>
    <w:rsid w:val="00B23DFE"/>
    <w:rsid w:val="00B2628A"/>
    <w:rsid w:val="00B42402"/>
    <w:rsid w:val="00B43630"/>
    <w:rsid w:val="00B4730D"/>
    <w:rsid w:val="00B47A95"/>
    <w:rsid w:val="00B522EF"/>
    <w:rsid w:val="00B553F2"/>
    <w:rsid w:val="00B60B4E"/>
    <w:rsid w:val="00B632A8"/>
    <w:rsid w:val="00B6357A"/>
    <w:rsid w:val="00B64E73"/>
    <w:rsid w:val="00B673FB"/>
    <w:rsid w:val="00B80C1C"/>
    <w:rsid w:val="00B82124"/>
    <w:rsid w:val="00B845D0"/>
    <w:rsid w:val="00B86FA5"/>
    <w:rsid w:val="00B877E2"/>
    <w:rsid w:val="00B87877"/>
    <w:rsid w:val="00B9475B"/>
    <w:rsid w:val="00B9657D"/>
    <w:rsid w:val="00BA0B00"/>
    <w:rsid w:val="00BA1076"/>
    <w:rsid w:val="00BA4A6D"/>
    <w:rsid w:val="00BA5ED3"/>
    <w:rsid w:val="00BA783E"/>
    <w:rsid w:val="00BB13DC"/>
    <w:rsid w:val="00BB3896"/>
    <w:rsid w:val="00BB798A"/>
    <w:rsid w:val="00BC241E"/>
    <w:rsid w:val="00BC4D85"/>
    <w:rsid w:val="00BC59F2"/>
    <w:rsid w:val="00BC5AF8"/>
    <w:rsid w:val="00BD114D"/>
    <w:rsid w:val="00BD1E6F"/>
    <w:rsid w:val="00BE27D6"/>
    <w:rsid w:val="00BE2EDF"/>
    <w:rsid w:val="00BE5107"/>
    <w:rsid w:val="00BF44C3"/>
    <w:rsid w:val="00C02961"/>
    <w:rsid w:val="00C068F6"/>
    <w:rsid w:val="00C15A0F"/>
    <w:rsid w:val="00C2249E"/>
    <w:rsid w:val="00C2478B"/>
    <w:rsid w:val="00C33939"/>
    <w:rsid w:val="00C33E75"/>
    <w:rsid w:val="00C33F4C"/>
    <w:rsid w:val="00C37A40"/>
    <w:rsid w:val="00C46ED6"/>
    <w:rsid w:val="00C471E4"/>
    <w:rsid w:val="00C606F3"/>
    <w:rsid w:val="00C67885"/>
    <w:rsid w:val="00C71832"/>
    <w:rsid w:val="00C72C94"/>
    <w:rsid w:val="00C73348"/>
    <w:rsid w:val="00C7385B"/>
    <w:rsid w:val="00C76B7A"/>
    <w:rsid w:val="00C76C59"/>
    <w:rsid w:val="00C812CC"/>
    <w:rsid w:val="00C8250B"/>
    <w:rsid w:val="00C84A41"/>
    <w:rsid w:val="00C84B07"/>
    <w:rsid w:val="00C85870"/>
    <w:rsid w:val="00C862A6"/>
    <w:rsid w:val="00C9219C"/>
    <w:rsid w:val="00C94317"/>
    <w:rsid w:val="00CA30A4"/>
    <w:rsid w:val="00CB28C0"/>
    <w:rsid w:val="00CB2F74"/>
    <w:rsid w:val="00CB3D69"/>
    <w:rsid w:val="00CB711C"/>
    <w:rsid w:val="00CC530C"/>
    <w:rsid w:val="00CC71DB"/>
    <w:rsid w:val="00CD0511"/>
    <w:rsid w:val="00CD0691"/>
    <w:rsid w:val="00CD1DCF"/>
    <w:rsid w:val="00CD30DA"/>
    <w:rsid w:val="00CD6BA7"/>
    <w:rsid w:val="00CD7C67"/>
    <w:rsid w:val="00CF06D5"/>
    <w:rsid w:val="00CF27AA"/>
    <w:rsid w:val="00CF4EE5"/>
    <w:rsid w:val="00CF6BEE"/>
    <w:rsid w:val="00D016E0"/>
    <w:rsid w:val="00D0236C"/>
    <w:rsid w:val="00D0256E"/>
    <w:rsid w:val="00D05E49"/>
    <w:rsid w:val="00D078BE"/>
    <w:rsid w:val="00D141F7"/>
    <w:rsid w:val="00D1604E"/>
    <w:rsid w:val="00D25873"/>
    <w:rsid w:val="00D25A93"/>
    <w:rsid w:val="00D25E2A"/>
    <w:rsid w:val="00D27F41"/>
    <w:rsid w:val="00D30384"/>
    <w:rsid w:val="00D35C3B"/>
    <w:rsid w:val="00D36488"/>
    <w:rsid w:val="00D45BB4"/>
    <w:rsid w:val="00D46949"/>
    <w:rsid w:val="00D5563C"/>
    <w:rsid w:val="00D57BD1"/>
    <w:rsid w:val="00D57D00"/>
    <w:rsid w:val="00D57F2D"/>
    <w:rsid w:val="00D60A12"/>
    <w:rsid w:val="00D63356"/>
    <w:rsid w:val="00D70D6B"/>
    <w:rsid w:val="00D81695"/>
    <w:rsid w:val="00D836FA"/>
    <w:rsid w:val="00D83910"/>
    <w:rsid w:val="00D87CD9"/>
    <w:rsid w:val="00D9057B"/>
    <w:rsid w:val="00D91138"/>
    <w:rsid w:val="00D912C9"/>
    <w:rsid w:val="00D940F3"/>
    <w:rsid w:val="00D947BC"/>
    <w:rsid w:val="00D96549"/>
    <w:rsid w:val="00DA17EC"/>
    <w:rsid w:val="00DA2145"/>
    <w:rsid w:val="00DA2993"/>
    <w:rsid w:val="00DA3ED6"/>
    <w:rsid w:val="00DA6B0B"/>
    <w:rsid w:val="00DB0CB6"/>
    <w:rsid w:val="00DB4094"/>
    <w:rsid w:val="00DB4829"/>
    <w:rsid w:val="00DB61CA"/>
    <w:rsid w:val="00DC038B"/>
    <w:rsid w:val="00DC5DED"/>
    <w:rsid w:val="00DD0F98"/>
    <w:rsid w:val="00DD4658"/>
    <w:rsid w:val="00DD572A"/>
    <w:rsid w:val="00DE36E0"/>
    <w:rsid w:val="00E02328"/>
    <w:rsid w:val="00E278D8"/>
    <w:rsid w:val="00E312AF"/>
    <w:rsid w:val="00E3326E"/>
    <w:rsid w:val="00E338AC"/>
    <w:rsid w:val="00E358A7"/>
    <w:rsid w:val="00E35B41"/>
    <w:rsid w:val="00E379C4"/>
    <w:rsid w:val="00E410CB"/>
    <w:rsid w:val="00E41624"/>
    <w:rsid w:val="00E45A6A"/>
    <w:rsid w:val="00E50338"/>
    <w:rsid w:val="00E50845"/>
    <w:rsid w:val="00E5202C"/>
    <w:rsid w:val="00E576CC"/>
    <w:rsid w:val="00E6095E"/>
    <w:rsid w:val="00E63DB0"/>
    <w:rsid w:val="00E643CC"/>
    <w:rsid w:val="00E70AF8"/>
    <w:rsid w:val="00E74A06"/>
    <w:rsid w:val="00E74C90"/>
    <w:rsid w:val="00E75F78"/>
    <w:rsid w:val="00E8499A"/>
    <w:rsid w:val="00E86B7E"/>
    <w:rsid w:val="00E913C3"/>
    <w:rsid w:val="00E92ECE"/>
    <w:rsid w:val="00E93E9F"/>
    <w:rsid w:val="00E94914"/>
    <w:rsid w:val="00E95378"/>
    <w:rsid w:val="00EA42BC"/>
    <w:rsid w:val="00EA7D39"/>
    <w:rsid w:val="00EB0110"/>
    <w:rsid w:val="00EB3AAE"/>
    <w:rsid w:val="00EB5522"/>
    <w:rsid w:val="00EB5A7C"/>
    <w:rsid w:val="00EB6F99"/>
    <w:rsid w:val="00EB7DEB"/>
    <w:rsid w:val="00EB7E6D"/>
    <w:rsid w:val="00EC05A2"/>
    <w:rsid w:val="00EC3089"/>
    <w:rsid w:val="00ED32E3"/>
    <w:rsid w:val="00ED35A1"/>
    <w:rsid w:val="00ED36EB"/>
    <w:rsid w:val="00ED3CBB"/>
    <w:rsid w:val="00EE2806"/>
    <w:rsid w:val="00EE3E10"/>
    <w:rsid w:val="00EF3F78"/>
    <w:rsid w:val="00EF5522"/>
    <w:rsid w:val="00EF5ECE"/>
    <w:rsid w:val="00F07CEB"/>
    <w:rsid w:val="00F11BC0"/>
    <w:rsid w:val="00F123FA"/>
    <w:rsid w:val="00F1448C"/>
    <w:rsid w:val="00F2007E"/>
    <w:rsid w:val="00F213BB"/>
    <w:rsid w:val="00F3239F"/>
    <w:rsid w:val="00F33B47"/>
    <w:rsid w:val="00F40ED9"/>
    <w:rsid w:val="00F421C9"/>
    <w:rsid w:val="00F477CB"/>
    <w:rsid w:val="00F51A96"/>
    <w:rsid w:val="00F52804"/>
    <w:rsid w:val="00F57D06"/>
    <w:rsid w:val="00F57EF5"/>
    <w:rsid w:val="00F628C6"/>
    <w:rsid w:val="00F6371D"/>
    <w:rsid w:val="00F646BC"/>
    <w:rsid w:val="00F66EEF"/>
    <w:rsid w:val="00F6703A"/>
    <w:rsid w:val="00F70D91"/>
    <w:rsid w:val="00F717C4"/>
    <w:rsid w:val="00F76A34"/>
    <w:rsid w:val="00F7748D"/>
    <w:rsid w:val="00F818C4"/>
    <w:rsid w:val="00F82087"/>
    <w:rsid w:val="00F83B36"/>
    <w:rsid w:val="00F83D53"/>
    <w:rsid w:val="00F83ED6"/>
    <w:rsid w:val="00F84069"/>
    <w:rsid w:val="00F85766"/>
    <w:rsid w:val="00F8699F"/>
    <w:rsid w:val="00F87108"/>
    <w:rsid w:val="00F87E67"/>
    <w:rsid w:val="00F917EF"/>
    <w:rsid w:val="00F91E7E"/>
    <w:rsid w:val="00F940A1"/>
    <w:rsid w:val="00F94A66"/>
    <w:rsid w:val="00F96F5A"/>
    <w:rsid w:val="00F975C6"/>
    <w:rsid w:val="00FA1A7F"/>
    <w:rsid w:val="00FA55FE"/>
    <w:rsid w:val="00FA5DB5"/>
    <w:rsid w:val="00FA70E2"/>
    <w:rsid w:val="00FA7E46"/>
    <w:rsid w:val="00FB0387"/>
    <w:rsid w:val="00FB0F66"/>
    <w:rsid w:val="00FB1ACF"/>
    <w:rsid w:val="00FB3D9F"/>
    <w:rsid w:val="00FB55EB"/>
    <w:rsid w:val="00FB6DF2"/>
    <w:rsid w:val="00FC0E1A"/>
    <w:rsid w:val="00FC6EB6"/>
    <w:rsid w:val="00FD36F3"/>
    <w:rsid w:val="00FE3A25"/>
    <w:rsid w:val="00FE5D83"/>
    <w:rsid w:val="00FF15FF"/>
    <w:rsid w:val="00FF2119"/>
    <w:rsid w:val="00F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D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7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uzeydetey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mo.com.ua/taym-menedzhment-kak-nauchit-rebenka-upravlyat-vremenem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2016-10-21T10:08:00Z</dcterms:created>
  <dcterms:modified xsi:type="dcterms:W3CDTF">2016-10-21T11:34:00Z</dcterms:modified>
</cp:coreProperties>
</file>